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48A" w:rsidRDefault="00B1548A" w:rsidP="004854A9">
      <w:pPr>
        <w:pStyle w:val="Geenafstand"/>
        <w:rPr>
          <w:lang w:val="nl"/>
        </w:rPr>
      </w:pPr>
      <w:bookmarkStart w:id="0" w:name="_GoBack"/>
      <w:bookmarkEnd w:id="0"/>
    </w:p>
    <w:p w:rsidR="00B1548A" w:rsidRPr="00CE51AE" w:rsidRDefault="00B1548A"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b/>
          <w:i/>
          <w:sz w:val="28"/>
          <w:szCs w:val="28"/>
          <w:lang w:val="nl"/>
        </w:rPr>
        <w:t>Jachthavenvereniging “De Nadorst” Hasselt</w:t>
      </w:r>
      <w:r>
        <w:rPr>
          <w:rFonts w:ascii="Arial" w:hAnsi="Arial" w:cs="Arial"/>
          <w:b/>
          <w:i/>
          <w:sz w:val="28"/>
          <w:szCs w:val="28"/>
          <w:lang w:val="nl"/>
        </w:rPr>
        <w:tab/>
      </w:r>
      <w:r>
        <w:rPr>
          <w:rFonts w:ascii="Arial" w:hAnsi="Arial" w:cs="Arial"/>
          <w:b/>
          <w:i/>
          <w:sz w:val="28"/>
          <w:szCs w:val="28"/>
          <w:lang w:val="nl"/>
        </w:rPr>
        <w:tab/>
      </w:r>
      <w:r>
        <w:rPr>
          <w:rFonts w:ascii="Arial" w:hAnsi="Arial" w:cs="Arial"/>
          <w:sz w:val="20"/>
          <w:szCs w:val="20"/>
          <w:lang w:val="nl"/>
        </w:rPr>
        <w:t>KvK 05061815</w:t>
      </w:r>
    </w:p>
    <w:p w:rsidR="00B1548A" w:rsidRDefault="00B1548A"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Sluizerdijk 2</w:t>
      </w:r>
      <w:r>
        <w:rPr>
          <w:rFonts w:ascii="Arial" w:hAnsi="Arial" w:cs="Arial"/>
          <w:sz w:val="20"/>
          <w:szCs w:val="20"/>
          <w:lang w:val="nl"/>
        </w:rPr>
        <w:tab/>
        <w:t>8061 AA Hasselt</w:t>
      </w:r>
      <w:r>
        <w:rPr>
          <w:rFonts w:ascii="Arial" w:hAnsi="Arial" w:cs="Arial"/>
          <w:sz w:val="20"/>
          <w:szCs w:val="20"/>
          <w:lang w:val="nl"/>
        </w:rPr>
        <w:tab/>
      </w:r>
      <w:r>
        <w:rPr>
          <w:rFonts w:ascii="Arial" w:hAnsi="Arial" w:cs="Arial"/>
          <w:sz w:val="20"/>
          <w:szCs w:val="20"/>
          <w:lang w:val="nl"/>
        </w:rPr>
        <w:tab/>
        <w:t>email secretarisjachthavendenadorst@gmail.com</w:t>
      </w:r>
    </w:p>
    <w:p w:rsidR="00B1548A" w:rsidRPr="00360895" w:rsidRDefault="00B1548A"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ab/>
      </w:r>
      <w:r>
        <w:rPr>
          <w:rFonts w:ascii="Arial" w:hAnsi="Arial" w:cs="Arial"/>
          <w:sz w:val="20"/>
          <w:szCs w:val="20"/>
          <w:lang w:val="nl"/>
        </w:rPr>
        <w:tab/>
      </w:r>
      <w:hyperlink r:id="rId7" w:history="1">
        <w:r w:rsidRPr="001B311B">
          <w:rPr>
            <w:rStyle w:val="Hyperlink"/>
            <w:rFonts w:ascii="Arial" w:hAnsi="Arial" w:cs="Arial"/>
            <w:sz w:val="20"/>
            <w:szCs w:val="20"/>
            <w:lang w:val="nl"/>
          </w:rPr>
          <w:t>www.jachthavendenadorst.nl</w:t>
        </w:r>
      </w:hyperlink>
      <w:r>
        <w:rPr>
          <w:rFonts w:ascii="Arial" w:hAnsi="Arial" w:cs="Arial"/>
          <w:sz w:val="20"/>
          <w:szCs w:val="20"/>
          <w:lang w:val="nl"/>
        </w:rPr>
        <w:tab/>
        <w:t>telefoon secretaris:0529-4672244 / 06-51076460</w:t>
      </w:r>
      <w:r w:rsidRPr="001A1450">
        <w:rPr>
          <w:rFonts w:ascii="Arial" w:hAnsi="Arial" w:cs="Arial"/>
          <w:b/>
          <w:bCs/>
          <w:sz w:val="24"/>
          <w:szCs w:val="24"/>
          <w:lang w:val="nl"/>
        </w:rPr>
        <w:tab/>
      </w:r>
    </w:p>
    <w:p w:rsidR="00B1548A" w:rsidRDefault="00B1548A">
      <w:pPr>
        <w:keepNext/>
        <w:widowControl w:val="0"/>
        <w:autoSpaceDE w:val="0"/>
        <w:autoSpaceDN w:val="0"/>
        <w:adjustRightInd w:val="0"/>
        <w:spacing w:after="0" w:line="240" w:lineRule="auto"/>
        <w:rPr>
          <w:rFonts w:ascii="Arial" w:hAnsi="Arial" w:cs="Arial"/>
          <w:b/>
          <w:bCs/>
          <w:sz w:val="24"/>
          <w:szCs w:val="24"/>
          <w:lang w:val="nl"/>
        </w:rPr>
      </w:pPr>
    </w:p>
    <w:p w:rsidR="00B1548A" w:rsidRDefault="00B1548A" w:rsidP="004854A9">
      <w:pPr>
        <w:pStyle w:val="Geenafstand"/>
        <w:rPr>
          <w:rFonts w:ascii="Arial" w:hAnsi="Arial" w:cs="Arial"/>
          <w:b/>
          <w:sz w:val="32"/>
          <w:szCs w:val="32"/>
        </w:rPr>
      </w:pPr>
    </w:p>
    <w:p w:rsidR="00B1548A" w:rsidRDefault="00B1548A" w:rsidP="004854A9">
      <w:pPr>
        <w:pStyle w:val="Geenafstand"/>
        <w:rPr>
          <w:rFonts w:ascii="Arial" w:hAnsi="Arial" w:cs="Arial"/>
          <w:b/>
          <w:sz w:val="32"/>
          <w:szCs w:val="32"/>
        </w:rPr>
      </w:pPr>
    </w:p>
    <w:p w:rsidR="00966600" w:rsidRDefault="00966600" w:rsidP="004854A9">
      <w:pPr>
        <w:pStyle w:val="Geenafstand"/>
        <w:rPr>
          <w:rFonts w:ascii="Arial" w:hAnsi="Arial" w:cs="Arial"/>
          <w:b/>
          <w:sz w:val="32"/>
          <w:szCs w:val="32"/>
        </w:rPr>
      </w:pPr>
      <w:r>
        <w:rPr>
          <w:rFonts w:ascii="Arial" w:hAnsi="Arial" w:cs="Arial"/>
          <w:b/>
          <w:sz w:val="32"/>
          <w:szCs w:val="32"/>
        </w:rPr>
        <w:t>Reglementenboekje Jachthavenvereniging De Nadorst</w:t>
      </w:r>
    </w:p>
    <w:p w:rsidR="00B1548A" w:rsidRDefault="00B1548A" w:rsidP="004854A9">
      <w:pPr>
        <w:pStyle w:val="Geenafstand"/>
        <w:rPr>
          <w:rFonts w:ascii="Arial" w:hAnsi="Arial" w:cs="Arial"/>
          <w:b/>
          <w:sz w:val="32"/>
          <w:szCs w:val="32"/>
        </w:rPr>
      </w:pPr>
    </w:p>
    <w:p w:rsidR="00B1548A" w:rsidRDefault="00B1548A" w:rsidP="004854A9">
      <w:pPr>
        <w:pStyle w:val="Geenafstand"/>
        <w:rPr>
          <w:rFonts w:ascii="Arial" w:hAnsi="Arial" w:cs="Arial"/>
          <w:b/>
          <w:sz w:val="32"/>
          <w:szCs w:val="32"/>
        </w:rPr>
      </w:pPr>
    </w:p>
    <w:p w:rsidR="00B1548A" w:rsidRDefault="00B1548A" w:rsidP="004854A9">
      <w:pPr>
        <w:pStyle w:val="Geenafstand"/>
        <w:rPr>
          <w:rFonts w:ascii="Arial" w:hAnsi="Arial" w:cs="Arial"/>
          <w:b/>
          <w:sz w:val="32"/>
          <w:szCs w:val="32"/>
        </w:rPr>
      </w:pPr>
    </w:p>
    <w:p w:rsidR="00B1548A" w:rsidRDefault="00B1548A" w:rsidP="004854A9">
      <w:pPr>
        <w:pStyle w:val="Geenafstand"/>
        <w:rPr>
          <w:rFonts w:ascii="Arial" w:hAnsi="Arial" w:cs="Arial"/>
          <w:b/>
          <w:sz w:val="32"/>
          <w:szCs w:val="32"/>
        </w:rPr>
      </w:pPr>
    </w:p>
    <w:p w:rsidR="00B1548A" w:rsidRDefault="00B1548A" w:rsidP="004854A9">
      <w:pPr>
        <w:pStyle w:val="Geenafstand"/>
        <w:rPr>
          <w:rFonts w:ascii="Arial" w:hAnsi="Arial" w:cs="Arial"/>
          <w:b/>
          <w:sz w:val="32"/>
          <w:szCs w:val="32"/>
        </w:rPr>
      </w:pPr>
    </w:p>
    <w:p w:rsidR="00B1548A" w:rsidRDefault="00B1548A" w:rsidP="004854A9">
      <w:pPr>
        <w:pStyle w:val="Geenafstand"/>
        <w:rPr>
          <w:rFonts w:ascii="Arial" w:hAnsi="Arial" w:cs="Arial"/>
          <w:b/>
          <w:sz w:val="32"/>
          <w:szCs w:val="32"/>
        </w:rPr>
      </w:pPr>
    </w:p>
    <w:p w:rsidR="00B1548A" w:rsidRDefault="00B1548A" w:rsidP="004854A9">
      <w:pPr>
        <w:pStyle w:val="Geenafstand"/>
        <w:rPr>
          <w:rFonts w:ascii="Arial" w:hAnsi="Arial" w:cs="Arial"/>
          <w:b/>
          <w:sz w:val="32"/>
          <w:szCs w:val="32"/>
        </w:rPr>
      </w:pPr>
    </w:p>
    <w:p w:rsidR="00B1548A" w:rsidRDefault="00B1548A" w:rsidP="004854A9">
      <w:pPr>
        <w:pStyle w:val="Geenafstand"/>
        <w:rPr>
          <w:rFonts w:ascii="Arial" w:hAnsi="Arial" w:cs="Arial"/>
          <w:b/>
          <w:sz w:val="32"/>
          <w:szCs w:val="32"/>
        </w:rPr>
      </w:pPr>
    </w:p>
    <w:p w:rsidR="00B1548A" w:rsidRDefault="00B1548A" w:rsidP="004854A9">
      <w:pPr>
        <w:pStyle w:val="Geenafstand"/>
        <w:rPr>
          <w:rFonts w:ascii="Arial" w:hAnsi="Arial" w:cs="Arial"/>
          <w:b/>
          <w:sz w:val="32"/>
          <w:szCs w:val="32"/>
        </w:rPr>
      </w:pPr>
    </w:p>
    <w:p w:rsidR="00EC45D4" w:rsidRDefault="00EC45D4" w:rsidP="004854A9">
      <w:pPr>
        <w:pStyle w:val="Geenafstand"/>
        <w:rPr>
          <w:rFonts w:ascii="Arial" w:hAnsi="Arial" w:cs="Arial"/>
          <w:b/>
          <w:sz w:val="32"/>
          <w:szCs w:val="32"/>
        </w:rPr>
      </w:pPr>
    </w:p>
    <w:p w:rsidR="00EC45D4" w:rsidRDefault="00EC45D4" w:rsidP="004854A9">
      <w:pPr>
        <w:pStyle w:val="Geenafstand"/>
        <w:rPr>
          <w:rFonts w:ascii="Arial" w:hAnsi="Arial" w:cs="Arial"/>
          <w:b/>
          <w:sz w:val="32"/>
          <w:szCs w:val="32"/>
        </w:rPr>
      </w:pPr>
    </w:p>
    <w:p w:rsidR="00EC45D4" w:rsidRDefault="00EC45D4" w:rsidP="004854A9">
      <w:pPr>
        <w:pStyle w:val="Geenafstand"/>
        <w:rPr>
          <w:rFonts w:ascii="Arial" w:hAnsi="Arial" w:cs="Arial"/>
          <w:b/>
          <w:sz w:val="32"/>
          <w:szCs w:val="32"/>
        </w:rPr>
      </w:pPr>
    </w:p>
    <w:p w:rsidR="00EC45D4" w:rsidRDefault="00EC45D4" w:rsidP="004854A9">
      <w:pPr>
        <w:pStyle w:val="Geenafstand"/>
        <w:rPr>
          <w:rFonts w:ascii="Arial" w:hAnsi="Arial" w:cs="Arial"/>
          <w:b/>
          <w:sz w:val="32"/>
          <w:szCs w:val="32"/>
        </w:rPr>
      </w:pPr>
    </w:p>
    <w:p w:rsidR="00EC45D4" w:rsidRDefault="00EC45D4" w:rsidP="004854A9">
      <w:pPr>
        <w:pStyle w:val="Geenafstand"/>
        <w:rPr>
          <w:rFonts w:ascii="Arial" w:hAnsi="Arial" w:cs="Arial"/>
          <w:b/>
          <w:sz w:val="32"/>
          <w:szCs w:val="32"/>
        </w:rPr>
      </w:pPr>
    </w:p>
    <w:p w:rsidR="00EC45D4" w:rsidRDefault="00EC45D4" w:rsidP="004854A9">
      <w:pPr>
        <w:pStyle w:val="Geenafstand"/>
        <w:rPr>
          <w:rFonts w:ascii="Arial" w:hAnsi="Arial" w:cs="Arial"/>
          <w:b/>
          <w:sz w:val="32"/>
          <w:szCs w:val="32"/>
        </w:rPr>
      </w:pPr>
    </w:p>
    <w:p w:rsidR="00B1548A" w:rsidRDefault="00B1548A" w:rsidP="00B1548A">
      <w:pPr>
        <w:pStyle w:val="Geenafstand"/>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In dit Reglementenboekje zijn de volgende documenten opgenomen:</w:t>
      </w:r>
    </w:p>
    <w:p w:rsidR="00B1548A" w:rsidRDefault="00B1548A" w:rsidP="00B1548A">
      <w:pPr>
        <w:pStyle w:val="Geenafstand"/>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1:Statuten</w:t>
      </w:r>
      <w:r w:rsidR="004B4DAB">
        <w:rPr>
          <w:rFonts w:ascii="Arial" w:hAnsi="Arial" w:cs="Arial"/>
          <w:sz w:val="20"/>
          <w:szCs w:val="20"/>
        </w:rPr>
        <w:tab/>
      </w:r>
      <w:r w:rsidR="004B4DAB">
        <w:rPr>
          <w:rFonts w:ascii="Arial" w:hAnsi="Arial" w:cs="Arial"/>
          <w:sz w:val="20"/>
          <w:szCs w:val="20"/>
        </w:rPr>
        <w:tab/>
      </w:r>
      <w:r w:rsidR="004B4DAB">
        <w:rPr>
          <w:rFonts w:ascii="Arial" w:hAnsi="Arial" w:cs="Arial"/>
          <w:sz w:val="20"/>
          <w:szCs w:val="20"/>
        </w:rPr>
        <w:tab/>
      </w:r>
      <w:r w:rsidR="004B4DAB">
        <w:rPr>
          <w:rFonts w:ascii="Arial" w:hAnsi="Arial" w:cs="Arial"/>
          <w:sz w:val="20"/>
          <w:szCs w:val="20"/>
        </w:rPr>
        <w:tab/>
      </w:r>
      <w:r w:rsidR="004B4DAB">
        <w:rPr>
          <w:rFonts w:ascii="Arial" w:hAnsi="Arial" w:cs="Arial"/>
          <w:sz w:val="20"/>
          <w:szCs w:val="20"/>
        </w:rPr>
        <w:tab/>
      </w:r>
      <w:proofErr w:type="spellStart"/>
      <w:r w:rsidR="004B4DAB">
        <w:rPr>
          <w:rFonts w:ascii="Arial" w:hAnsi="Arial" w:cs="Arial"/>
          <w:sz w:val="20"/>
          <w:szCs w:val="20"/>
        </w:rPr>
        <w:t>blz</w:t>
      </w:r>
      <w:proofErr w:type="spellEnd"/>
      <w:r w:rsidR="004B4DAB">
        <w:rPr>
          <w:rFonts w:ascii="Arial" w:hAnsi="Arial" w:cs="Arial"/>
          <w:sz w:val="20"/>
          <w:szCs w:val="20"/>
        </w:rPr>
        <w:t xml:space="preserve"> </w:t>
      </w:r>
      <w:r w:rsidR="00D66165">
        <w:rPr>
          <w:rFonts w:ascii="Arial" w:hAnsi="Arial" w:cs="Arial"/>
          <w:sz w:val="20"/>
          <w:szCs w:val="20"/>
        </w:rPr>
        <w:t xml:space="preserve">2 t/m </w:t>
      </w:r>
      <w:r w:rsidR="0084189F">
        <w:rPr>
          <w:rFonts w:ascii="Arial" w:hAnsi="Arial" w:cs="Arial"/>
          <w:sz w:val="20"/>
          <w:szCs w:val="20"/>
        </w:rPr>
        <w:t>8</w:t>
      </w:r>
    </w:p>
    <w:p w:rsidR="00B1548A" w:rsidRDefault="00B1548A" w:rsidP="00B1548A">
      <w:pPr>
        <w:pStyle w:val="Geenafstand"/>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2:Huishoudelijk Reglement</w:t>
      </w:r>
      <w:r w:rsidR="00D66165">
        <w:rPr>
          <w:rFonts w:ascii="Arial" w:hAnsi="Arial" w:cs="Arial"/>
          <w:sz w:val="20"/>
          <w:szCs w:val="20"/>
        </w:rPr>
        <w:tab/>
      </w:r>
      <w:r w:rsidR="00D66165">
        <w:rPr>
          <w:rFonts w:ascii="Arial" w:hAnsi="Arial" w:cs="Arial"/>
          <w:sz w:val="20"/>
          <w:szCs w:val="20"/>
        </w:rPr>
        <w:tab/>
      </w:r>
      <w:r w:rsidR="00D66165">
        <w:rPr>
          <w:rFonts w:ascii="Arial" w:hAnsi="Arial" w:cs="Arial"/>
          <w:sz w:val="20"/>
          <w:szCs w:val="20"/>
        </w:rPr>
        <w:tab/>
      </w:r>
      <w:proofErr w:type="spellStart"/>
      <w:r w:rsidR="00D66165">
        <w:rPr>
          <w:rFonts w:ascii="Arial" w:hAnsi="Arial" w:cs="Arial"/>
          <w:sz w:val="20"/>
          <w:szCs w:val="20"/>
        </w:rPr>
        <w:t>blz</w:t>
      </w:r>
      <w:proofErr w:type="spellEnd"/>
      <w:r w:rsidR="00D66165">
        <w:rPr>
          <w:rFonts w:ascii="Arial" w:hAnsi="Arial" w:cs="Arial"/>
          <w:sz w:val="20"/>
          <w:szCs w:val="20"/>
        </w:rPr>
        <w:t xml:space="preserve"> </w:t>
      </w:r>
      <w:r w:rsidR="0084189F">
        <w:rPr>
          <w:rFonts w:ascii="Arial" w:hAnsi="Arial" w:cs="Arial"/>
          <w:sz w:val="20"/>
          <w:szCs w:val="20"/>
        </w:rPr>
        <w:t>9 t/m 15</w:t>
      </w:r>
    </w:p>
    <w:p w:rsidR="00B1548A" w:rsidRDefault="00B1548A" w:rsidP="00B1548A">
      <w:pPr>
        <w:pStyle w:val="Geenafstand"/>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3:Havenreglement</w:t>
      </w:r>
      <w:r w:rsidR="00790ED7">
        <w:rPr>
          <w:rFonts w:ascii="Arial" w:hAnsi="Arial" w:cs="Arial"/>
          <w:sz w:val="20"/>
          <w:szCs w:val="20"/>
        </w:rPr>
        <w:tab/>
      </w:r>
      <w:r w:rsidR="00790ED7">
        <w:rPr>
          <w:rFonts w:ascii="Arial" w:hAnsi="Arial" w:cs="Arial"/>
          <w:sz w:val="20"/>
          <w:szCs w:val="20"/>
        </w:rPr>
        <w:tab/>
      </w:r>
      <w:r w:rsidR="00790ED7">
        <w:rPr>
          <w:rFonts w:ascii="Arial" w:hAnsi="Arial" w:cs="Arial"/>
          <w:sz w:val="20"/>
          <w:szCs w:val="20"/>
        </w:rPr>
        <w:tab/>
      </w:r>
      <w:r w:rsidR="00790ED7">
        <w:rPr>
          <w:rFonts w:ascii="Arial" w:hAnsi="Arial" w:cs="Arial"/>
          <w:sz w:val="20"/>
          <w:szCs w:val="20"/>
        </w:rPr>
        <w:tab/>
      </w:r>
      <w:proofErr w:type="spellStart"/>
      <w:r w:rsidR="00790ED7">
        <w:rPr>
          <w:rFonts w:ascii="Arial" w:hAnsi="Arial" w:cs="Arial"/>
          <w:sz w:val="20"/>
          <w:szCs w:val="20"/>
        </w:rPr>
        <w:t>blz</w:t>
      </w:r>
      <w:proofErr w:type="spellEnd"/>
      <w:r w:rsidR="00790ED7">
        <w:rPr>
          <w:rFonts w:ascii="Arial" w:hAnsi="Arial" w:cs="Arial"/>
          <w:sz w:val="20"/>
          <w:szCs w:val="20"/>
        </w:rPr>
        <w:t xml:space="preserve"> 1</w:t>
      </w:r>
      <w:r w:rsidR="0084189F">
        <w:rPr>
          <w:rFonts w:ascii="Arial" w:hAnsi="Arial" w:cs="Arial"/>
          <w:sz w:val="20"/>
          <w:szCs w:val="20"/>
        </w:rPr>
        <w:t>6</w:t>
      </w:r>
      <w:r w:rsidR="00D66165">
        <w:rPr>
          <w:rFonts w:ascii="Arial" w:hAnsi="Arial" w:cs="Arial"/>
          <w:sz w:val="20"/>
          <w:szCs w:val="20"/>
        </w:rPr>
        <w:t xml:space="preserve"> t/m</w:t>
      </w:r>
      <w:r w:rsidR="00790ED7">
        <w:rPr>
          <w:rFonts w:ascii="Arial" w:hAnsi="Arial" w:cs="Arial"/>
          <w:sz w:val="20"/>
          <w:szCs w:val="20"/>
        </w:rPr>
        <w:t xml:space="preserve"> 1</w:t>
      </w:r>
      <w:r w:rsidR="0084189F">
        <w:rPr>
          <w:rFonts w:ascii="Arial" w:hAnsi="Arial" w:cs="Arial"/>
          <w:sz w:val="20"/>
          <w:szCs w:val="20"/>
        </w:rPr>
        <w:t>9</w:t>
      </w:r>
    </w:p>
    <w:p w:rsidR="00B1548A" w:rsidRDefault="00B1548A" w:rsidP="00B1548A">
      <w:pPr>
        <w:pStyle w:val="Geenafstand"/>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4:Vuistregels toewijzing ligplaatsen</w:t>
      </w:r>
      <w:r w:rsidR="00790ED7">
        <w:rPr>
          <w:rFonts w:ascii="Arial" w:hAnsi="Arial" w:cs="Arial"/>
          <w:sz w:val="20"/>
          <w:szCs w:val="20"/>
        </w:rPr>
        <w:tab/>
      </w:r>
      <w:r w:rsidR="00790ED7">
        <w:rPr>
          <w:rFonts w:ascii="Arial" w:hAnsi="Arial" w:cs="Arial"/>
          <w:sz w:val="20"/>
          <w:szCs w:val="20"/>
        </w:rPr>
        <w:tab/>
      </w:r>
      <w:proofErr w:type="spellStart"/>
      <w:r w:rsidR="00790ED7">
        <w:rPr>
          <w:rFonts w:ascii="Arial" w:hAnsi="Arial" w:cs="Arial"/>
          <w:sz w:val="20"/>
          <w:szCs w:val="20"/>
        </w:rPr>
        <w:t>blz</w:t>
      </w:r>
      <w:proofErr w:type="spellEnd"/>
      <w:r w:rsidR="00790ED7">
        <w:rPr>
          <w:rFonts w:ascii="Arial" w:hAnsi="Arial" w:cs="Arial"/>
          <w:sz w:val="20"/>
          <w:szCs w:val="20"/>
        </w:rPr>
        <w:t xml:space="preserve"> </w:t>
      </w:r>
      <w:r w:rsidR="0084189F">
        <w:rPr>
          <w:rFonts w:ascii="Arial" w:hAnsi="Arial" w:cs="Arial"/>
          <w:sz w:val="20"/>
          <w:szCs w:val="20"/>
        </w:rPr>
        <w:t>20</w:t>
      </w:r>
      <w:r w:rsidR="00D66165">
        <w:rPr>
          <w:rFonts w:ascii="Arial" w:hAnsi="Arial" w:cs="Arial"/>
          <w:sz w:val="20"/>
          <w:szCs w:val="20"/>
        </w:rPr>
        <w:t xml:space="preserve"> t/m</w:t>
      </w:r>
      <w:r w:rsidR="00790ED7">
        <w:rPr>
          <w:rFonts w:ascii="Arial" w:hAnsi="Arial" w:cs="Arial"/>
          <w:sz w:val="20"/>
          <w:szCs w:val="20"/>
        </w:rPr>
        <w:t xml:space="preserve"> 2</w:t>
      </w:r>
      <w:r w:rsidR="0084189F">
        <w:rPr>
          <w:rFonts w:ascii="Arial" w:hAnsi="Arial" w:cs="Arial"/>
          <w:sz w:val="20"/>
          <w:szCs w:val="20"/>
        </w:rPr>
        <w:t>1</w:t>
      </w:r>
    </w:p>
    <w:p w:rsidR="00B1548A" w:rsidRDefault="00B1548A" w:rsidP="00B1548A">
      <w:pPr>
        <w:pStyle w:val="Geenafstand"/>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5:Privacyreglement (met enkele bijlagen) </w:t>
      </w:r>
      <w:r w:rsidR="00D66165">
        <w:rPr>
          <w:rFonts w:ascii="Arial" w:hAnsi="Arial" w:cs="Arial"/>
          <w:sz w:val="20"/>
          <w:szCs w:val="20"/>
        </w:rPr>
        <w:tab/>
      </w:r>
      <w:proofErr w:type="spellStart"/>
      <w:r w:rsidR="00D66165">
        <w:rPr>
          <w:rFonts w:ascii="Arial" w:hAnsi="Arial" w:cs="Arial"/>
          <w:sz w:val="20"/>
          <w:szCs w:val="20"/>
        </w:rPr>
        <w:t>blz</w:t>
      </w:r>
      <w:proofErr w:type="spellEnd"/>
      <w:r w:rsidR="00D66165">
        <w:rPr>
          <w:rFonts w:ascii="Arial" w:hAnsi="Arial" w:cs="Arial"/>
          <w:sz w:val="20"/>
          <w:szCs w:val="20"/>
        </w:rPr>
        <w:t xml:space="preserve"> </w:t>
      </w:r>
      <w:r w:rsidR="00D03965">
        <w:rPr>
          <w:rFonts w:ascii="Arial" w:hAnsi="Arial" w:cs="Arial"/>
          <w:sz w:val="20"/>
          <w:szCs w:val="20"/>
        </w:rPr>
        <w:t>22</w:t>
      </w:r>
      <w:r w:rsidR="00790ED7">
        <w:rPr>
          <w:rFonts w:ascii="Arial" w:hAnsi="Arial" w:cs="Arial"/>
          <w:sz w:val="20"/>
          <w:szCs w:val="20"/>
        </w:rPr>
        <w:t xml:space="preserve"> t/m </w:t>
      </w:r>
      <w:r w:rsidR="00D03965">
        <w:rPr>
          <w:rFonts w:ascii="Arial" w:hAnsi="Arial" w:cs="Arial"/>
          <w:sz w:val="20"/>
          <w:szCs w:val="20"/>
        </w:rPr>
        <w:t>30</w:t>
      </w:r>
    </w:p>
    <w:p w:rsidR="00B1548A" w:rsidRDefault="00B1548A" w:rsidP="00B1548A">
      <w:pPr>
        <w:pStyle w:val="Geenafstand"/>
        <w:rPr>
          <w:rFonts w:ascii="Arial" w:hAnsi="Arial" w:cs="Arial"/>
          <w:sz w:val="20"/>
          <w:szCs w:val="20"/>
        </w:rPr>
      </w:pPr>
    </w:p>
    <w:p w:rsidR="00B1548A" w:rsidRDefault="00B1548A" w:rsidP="00B1548A">
      <w:pPr>
        <w:pStyle w:val="Geenafstand"/>
        <w:rPr>
          <w:rFonts w:ascii="Arial" w:hAnsi="Arial" w:cs="Arial"/>
          <w:sz w:val="20"/>
          <w:szCs w:val="20"/>
        </w:rPr>
      </w:pPr>
    </w:p>
    <w:p w:rsidR="00B1548A" w:rsidRPr="00B1548A" w:rsidRDefault="00B1548A" w:rsidP="00B1548A">
      <w:pPr>
        <w:pStyle w:val="Geenafstand"/>
        <w:ind w:left="720"/>
        <w:rPr>
          <w:rFonts w:ascii="Arial" w:hAnsi="Arial" w:cs="Arial"/>
          <w:sz w:val="20"/>
          <w:szCs w:val="20"/>
        </w:rPr>
      </w:pPr>
    </w:p>
    <w:p w:rsidR="00B1548A" w:rsidRDefault="00B1548A" w:rsidP="00B1548A">
      <w:pPr>
        <w:pStyle w:val="Geenafstand"/>
        <w:rPr>
          <w:rFonts w:ascii="Arial" w:hAnsi="Arial" w:cs="Arial"/>
          <w:sz w:val="20"/>
          <w:szCs w:val="20"/>
        </w:rPr>
      </w:pPr>
    </w:p>
    <w:p w:rsidR="00B1548A" w:rsidRDefault="00B1548A" w:rsidP="00B1548A">
      <w:pPr>
        <w:pStyle w:val="Geenafstand"/>
        <w:rPr>
          <w:rFonts w:ascii="Arial" w:hAnsi="Arial" w:cs="Arial"/>
          <w:sz w:val="20"/>
          <w:szCs w:val="20"/>
        </w:rPr>
      </w:pPr>
    </w:p>
    <w:p w:rsidR="00B1548A" w:rsidRDefault="00B1548A" w:rsidP="00B1548A">
      <w:pPr>
        <w:pStyle w:val="Geenafstand"/>
        <w:rPr>
          <w:rFonts w:ascii="Arial" w:hAnsi="Arial" w:cs="Arial"/>
          <w:sz w:val="20"/>
          <w:szCs w:val="20"/>
        </w:rPr>
      </w:pPr>
    </w:p>
    <w:p w:rsidR="00B1548A" w:rsidRDefault="00B1548A" w:rsidP="00B1548A">
      <w:pPr>
        <w:pStyle w:val="Geenafstand"/>
        <w:rPr>
          <w:rFonts w:ascii="Arial" w:hAnsi="Arial" w:cs="Arial"/>
          <w:sz w:val="20"/>
          <w:szCs w:val="20"/>
        </w:rPr>
      </w:pPr>
    </w:p>
    <w:p w:rsidR="00B1548A" w:rsidRDefault="00B1548A" w:rsidP="00B1548A">
      <w:pPr>
        <w:pStyle w:val="Geenafstand"/>
        <w:rPr>
          <w:rFonts w:ascii="Arial" w:hAnsi="Arial" w:cs="Arial"/>
          <w:sz w:val="20"/>
          <w:szCs w:val="20"/>
        </w:rPr>
      </w:pPr>
    </w:p>
    <w:p w:rsidR="00B1548A" w:rsidRDefault="00B1548A" w:rsidP="00B1548A">
      <w:pPr>
        <w:pStyle w:val="Geenafstand"/>
        <w:rPr>
          <w:rFonts w:ascii="Arial" w:hAnsi="Arial" w:cs="Arial"/>
          <w:sz w:val="20"/>
          <w:szCs w:val="20"/>
        </w:rPr>
      </w:pPr>
    </w:p>
    <w:p w:rsidR="00B1548A" w:rsidRDefault="00B1548A" w:rsidP="00B1548A">
      <w:pPr>
        <w:pStyle w:val="Geenafstand"/>
        <w:rPr>
          <w:rFonts w:ascii="Arial" w:hAnsi="Arial" w:cs="Arial"/>
          <w:sz w:val="20"/>
          <w:szCs w:val="20"/>
        </w:rPr>
      </w:pPr>
    </w:p>
    <w:p w:rsidR="00B1548A" w:rsidRDefault="00B1548A" w:rsidP="00B1548A">
      <w:pPr>
        <w:pStyle w:val="Geenafstand"/>
        <w:rPr>
          <w:rFonts w:ascii="Arial" w:hAnsi="Arial" w:cs="Arial"/>
          <w:sz w:val="20"/>
          <w:szCs w:val="20"/>
        </w:rPr>
      </w:pPr>
    </w:p>
    <w:p w:rsidR="00B1548A" w:rsidRDefault="00B1548A" w:rsidP="00B1548A">
      <w:pPr>
        <w:pStyle w:val="Geenafstand"/>
        <w:rPr>
          <w:rFonts w:ascii="Arial" w:hAnsi="Arial" w:cs="Arial"/>
          <w:sz w:val="20"/>
          <w:szCs w:val="20"/>
        </w:rPr>
      </w:pPr>
    </w:p>
    <w:p w:rsidR="00B1548A" w:rsidRDefault="00B1548A" w:rsidP="00B1548A">
      <w:pPr>
        <w:pStyle w:val="Geenafstand"/>
        <w:rPr>
          <w:rFonts w:ascii="Arial" w:hAnsi="Arial" w:cs="Arial"/>
          <w:sz w:val="20"/>
          <w:szCs w:val="20"/>
        </w:rPr>
      </w:pPr>
    </w:p>
    <w:p w:rsidR="00B1548A" w:rsidRDefault="00B1548A" w:rsidP="00B1548A">
      <w:pPr>
        <w:pStyle w:val="Geenafstand"/>
        <w:rPr>
          <w:rFonts w:ascii="Arial" w:hAnsi="Arial" w:cs="Arial"/>
          <w:sz w:val="20"/>
          <w:szCs w:val="20"/>
        </w:rPr>
      </w:pPr>
    </w:p>
    <w:p w:rsidR="00B1548A" w:rsidRDefault="00B1548A" w:rsidP="00B1548A">
      <w:pPr>
        <w:pStyle w:val="Geenafstand"/>
        <w:rPr>
          <w:rFonts w:ascii="Arial" w:hAnsi="Arial" w:cs="Arial"/>
          <w:sz w:val="20"/>
          <w:szCs w:val="20"/>
        </w:rPr>
      </w:pPr>
    </w:p>
    <w:p w:rsidR="00B1548A" w:rsidRDefault="00B1548A" w:rsidP="00B1548A">
      <w:pPr>
        <w:pStyle w:val="Geenafstand"/>
        <w:rPr>
          <w:rFonts w:ascii="Arial" w:hAnsi="Arial" w:cs="Arial"/>
          <w:sz w:val="20"/>
          <w:szCs w:val="20"/>
        </w:rPr>
      </w:pPr>
      <w:r>
        <w:rPr>
          <w:rFonts w:ascii="Arial" w:hAnsi="Arial" w:cs="Arial"/>
          <w:sz w:val="20"/>
          <w:szCs w:val="20"/>
        </w:rPr>
        <w:t xml:space="preserve">Het Reglementenboekje wordt regelmatig geactualiseerd. </w:t>
      </w:r>
    </w:p>
    <w:p w:rsidR="00B1548A" w:rsidRPr="00B1548A" w:rsidRDefault="004B0A55" w:rsidP="00B1548A">
      <w:pPr>
        <w:pStyle w:val="Geenafstand"/>
        <w:rPr>
          <w:rFonts w:ascii="Arial" w:hAnsi="Arial" w:cs="Arial"/>
          <w:sz w:val="20"/>
          <w:szCs w:val="20"/>
        </w:rPr>
      </w:pPr>
      <w:r>
        <w:rPr>
          <w:rFonts w:ascii="Arial" w:hAnsi="Arial" w:cs="Arial"/>
          <w:sz w:val="20"/>
          <w:szCs w:val="20"/>
        </w:rPr>
        <w:t xml:space="preserve">Deze versie is van: </w:t>
      </w:r>
      <w:r w:rsidR="002A6F83">
        <w:rPr>
          <w:rFonts w:ascii="Arial" w:hAnsi="Arial" w:cs="Arial"/>
          <w:sz w:val="20"/>
          <w:szCs w:val="20"/>
        </w:rPr>
        <w:t>23 maart 2022</w:t>
      </w:r>
    </w:p>
    <w:p w:rsidR="00966600" w:rsidRPr="0084189F" w:rsidRDefault="00966600" w:rsidP="0084189F">
      <w:pPr>
        <w:rPr>
          <w:rFonts w:ascii="Arial" w:hAnsi="Arial" w:cs="Arial"/>
          <w:b/>
          <w:sz w:val="32"/>
          <w:szCs w:val="32"/>
        </w:rPr>
      </w:pPr>
      <w:r>
        <w:rPr>
          <w:rFonts w:ascii="Arial" w:hAnsi="Arial" w:cs="Arial"/>
          <w:b/>
          <w:sz w:val="32"/>
          <w:szCs w:val="32"/>
        </w:rPr>
        <w:br w:type="page"/>
      </w:r>
      <w:r w:rsidRPr="00A47AE7">
        <w:rPr>
          <w:rFonts w:ascii="Calibri" w:hAnsi="Calibri"/>
          <w:sz w:val="32"/>
          <w:szCs w:val="32"/>
        </w:rPr>
        <w:lastRenderedPageBreak/>
        <w:t>STATUTEN JACHTHAVENVERENIGING DE NADORST</w:t>
      </w:r>
      <w:r w:rsidR="0084189F">
        <w:rPr>
          <w:rFonts w:ascii="Calibri" w:hAnsi="Calibri"/>
          <w:sz w:val="32"/>
          <w:szCs w:val="32"/>
        </w:rPr>
        <w:t xml:space="preserve"> </w:t>
      </w:r>
      <w:r w:rsidR="00A84748" w:rsidRPr="00A47AE7">
        <w:rPr>
          <w:rFonts w:ascii="Calibri" w:hAnsi="Calibri"/>
          <w:sz w:val="32"/>
          <w:szCs w:val="32"/>
        </w:rPr>
        <w:fldChar w:fldCharType="begin"/>
      </w:r>
      <w:r w:rsidRPr="00A47AE7">
        <w:rPr>
          <w:rFonts w:ascii="Calibri" w:hAnsi="Calibri"/>
          <w:sz w:val="32"/>
          <w:szCs w:val="32"/>
        </w:rPr>
        <w:instrText xml:space="preserve">PRIVATE </w:instrText>
      </w:r>
      <w:r w:rsidR="00A84748" w:rsidRPr="00A47AE7">
        <w:rPr>
          <w:rFonts w:ascii="Calibri" w:hAnsi="Calibri"/>
          <w:sz w:val="32"/>
          <w:szCs w:val="32"/>
        </w:rPr>
        <w:fldChar w:fldCharType="end"/>
      </w:r>
      <w:r w:rsidRPr="00A47AE7">
        <w:rPr>
          <w:rFonts w:ascii="Calibri" w:hAnsi="Calibri"/>
          <w:sz w:val="32"/>
          <w:szCs w:val="32"/>
        </w:rPr>
        <w:t>gevestigd te Hasselt</w:t>
      </w:r>
    </w:p>
    <w:p w:rsidR="00966600" w:rsidRPr="00AA4710" w:rsidRDefault="00966600" w:rsidP="004854A9">
      <w:pPr>
        <w:pStyle w:val="Geenafstand"/>
        <w:rPr>
          <w:rFonts w:ascii="Calibri" w:hAnsi="Calibri"/>
          <w:sz w:val="20"/>
          <w:szCs w:val="20"/>
        </w:rPr>
      </w:pPr>
      <w:r w:rsidRPr="00AA4710">
        <w:rPr>
          <w:rFonts w:ascii="Calibri" w:hAnsi="Calibri"/>
          <w:sz w:val="20"/>
          <w:szCs w:val="20"/>
        </w:rPr>
        <w:t xml:space="preserve">Mr. Th.A. </w:t>
      </w:r>
      <w:proofErr w:type="spellStart"/>
      <w:r w:rsidRPr="00AA4710">
        <w:rPr>
          <w:rFonts w:ascii="Calibri" w:hAnsi="Calibri"/>
          <w:sz w:val="20"/>
          <w:szCs w:val="20"/>
        </w:rPr>
        <w:t>Ritsema</w:t>
      </w:r>
      <w:proofErr w:type="spellEnd"/>
      <w:r w:rsidRPr="00AA4710">
        <w:rPr>
          <w:rFonts w:ascii="Calibri" w:hAnsi="Calibri"/>
          <w:sz w:val="20"/>
          <w:szCs w:val="20"/>
        </w:rPr>
        <w:t xml:space="preserve">    Notaris te Apeldoorn.  Dossier 88349/JTH.</w:t>
      </w:r>
    </w:p>
    <w:p w:rsidR="00966600" w:rsidRPr="00AA4710" w:rsidRDefault="00966600" w:rsidP="004854A9">
      <w:pPr>
        <w:pStyle w:val="Geenafstand"/>
        <w:rPr>
          <w:rFonts w:ascii="Calibri" w:hAnsi="Calibri"/>
          <w:sz w:val="20"/>
          <w:szCs w:val="20"/>
        </w:rPr>
      </w:pPr>
      <w:r w:rsidRPr="00AA4710">
        <w:rPr>
          <w:rFonts w:ascii="Calibri" w:hAnsi="Calibri"/>
          <w:sz w:val="20"/>
          <w:szCs w:val="20"/>
        </w:rPr>
        <w:t xml:space="preserve">Datum 23 november 2000.                                    </w:t>
      </w:r>
    </w:p>
    <w:p w:rsidR="00966600" w:rsidRPr="00AA4710" w:rsidRDefault="00966600" w:rsidP="004854A9">
      <w:pPr>
        <w:pStyle w:val="Geenafstand"/>
        <w:rPr>
          <w:rFonts w:ascii="Calibri" w:hAnsi="Calibri"/>
          <w:sz w:val="20"/>
          <w:szCs w:val="20"/>
        </w:rPr>
      </w:pPr>
    </w:p>
    <w:p w:rsidR="00966600" w:rsidRPr="00AA4710" w:rsidRDefault="00966600" w:rsidP="004854A9">
      <w:pPr>
        <w:pStyle w:val="Geenafstand"/>
        <w:rPr>
          <w:rFonts w:ascii="Calibri" w:hAnsi="Calibri"/>
          <w:sz w:val="20"/>
          <w:szCs w:val="20"/>
        </w:rPr>
      </w:pPr>
      <w:r w:rsidRPr="00AA4710">
        <w:rPr>
          <w:rFonts w:ascii="Calibri" w:hAnsi="Calibri"/>
          <w:sz w:val="20"/>
          <w:szCs w:val="20"/>
        </w:rPr>
        <w:t>------------------------------------------</w:t>
      </w:r>
      <w:r w:rsidRPr="00AA4710">
        <w:rPr>
          <w:rFonts w:ascii="Calibri" w:hAnsi="Calibri"/>
          <w:sz w:val="20"/>
          <w:szCs w:val="20"/>
          <w:u w:val="single"/>
        </w:rPr>
        <w:t>STATU</w:t>
      </w:r>
      <w:r w:rsidRPr="00AA4710">
        <w:rPr>
          <w:rFonts w:ascii="Calibri" w:hAnsi="Calibri"/>
          <w:sz w:val="20"/>
          <w:szCs w:val="20"/>
          <w:u w:val="single"/>
        </w:rPr>
        <w:softHyphen/>
        <w:t>TEN</w:t>
      </w:r>
      <w:r w:rsidRPr="00AA4710">
        <w:rPr>
          <w:rFonts w:ascii="Calibri" w:hAnsi="Calibri"/>
          <w:sz w:val="20"/>
          <w:szCs w:val="20"/>
        </w:rPr>
        <w:t>-------------------------------------</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NAAM.</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1.</w:t>
      </w:r>
    </w:p>
    <w:p w:rsidR="00966600" w:rsidRPr="00AA4710" w:rsidRDefault="00966600" w:rsidP="004854A9">
      <w:pPr>
        <w:pStyle w:val="Geenafstand"/>
        <w:rPr>
          <w:rFonts w:ascii="Calibri" w:hAnsi="Calibri"/>
          <w:sz w:val="20"/>
          <w:szCs w:val="20"/>
        </w:rPr>
      </w:pPr>
      <w:r w:rsidRPr="00AA4710">
        <w:rPr>
          <w:rFonts w:ascii="Calibri" w:hAnsi="Calibri"/>
          <w:sz w:val="20"/>
          <w:szCs w:val="20"/>
        </w:rPr>
        <w:t>De vereniging draagt de naam: Jachthavenvereniging De Nadorst.</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ZETEL.</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2.</w:t>
      </w:r>
    </w:p>
    <w:p w:rsidR="00966600" w:rsidRPr="00AA4710" w:rsidRDefault="00966600" w:rsidP="004854A9">
      <w:pPr>
        <w:pStyle w:val="Geenafstand"/>
        <w:rPr>
          <w:rFonts w:ascii="Calibri" w:hAnsi="Calibri"/>
          <w:sz w:val="20"/>
          <w:szCs w:val="20"/>
        </w:rPr>
      </w:pPr>
      <w:r w:rsidRPr="00AA4710">
        <w:rPr>
          <w:rFonts w:ascii="Calibri" w:hAnsi="Calibri"/>
          <w:sz w:val="20"/>
          <w:szCs w:val="20"/>
        </w:rPr>
        <w:t>Zij heeft haar zetel in de gemeente Hasselt.</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DOEL.</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3.</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De vereniging stelt zich ten doel de bevordering van de watersport in het algemeen en van het watertoe</w:t>
      </w:r>
      <w:r w:rsidRPr="00AA4710">
        <w:rPr>
          <w:rFonts w:ascii="Calibri" w:hAnsi="Calibri"/>
          <w:sz w:val="20"/>
          <w:szCs w:val="20"/>
        </w:rPr>
        <w:softHyphen/>
        <w:t>risme in het bij</w:t>
      </w:r>
      <w:r w:rsidRPr="00AA4710">
        <w:rPr>
          <w:rFonts w:ascii="Calibri" w:hAnsi="Calibri"/>
          <w:sz w:val="20"/>
          <w:szCs w:val="20"/>
        </w:rPr>
        <w:softHyphen/>
        <w:t>zonder.</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Zij tracht dit doel onder meer te bereiken door:</w:t>
      </w:r>
    </w:p>
    <w:p w:rsidR="00966600" w:rsidRPr="00AA4710" w:rsidRDefault="00966600" w:rsidP="004854A9">
      <w:pPr>
        <w:pStyle w:val="Geenafstand"/>
        <w:ind w:left="705"/>
        <w:rPr>
          <w:rFonts w:ascii="Calibri" w:hAnsi="Calibri"/>
          <w:sz w:val="20"/>
          <w:szCs w:val="20"/>
        </w:rPr>
      </w:pPr>
      <w:r w:rsidRPr="00AA4710">
        <w:rPr>
          <w:rFonts w:ascii="Calibri" w:hAnsi="Calibri"/>
          <w:sz w:val="20"/>
          <w:szCs w:val="20"/>
        </w:rPr>
        <w:t>a.</w:t>
      </w:r>
      <w:r w:rsidRPr="00AA4710">
        <w:rPr>
          <w:rFonts w:ascii="Calibri" w:hAnsi="Calibri"/>
          <w:sz w:val="20"/>
          <w:szCs w:val="20"/>
        </w:rPr>
        <w:tab/>
        <w:t>het beheren en instandhouden, en zonodig stichten, van één of meer jachthaven(s);</w:t>
      </w:r>
    </w:p>
    <w:p w:rsidR="00966600" w:rsidRPr="00AA4710" w:rsidRDefault="00966600" w:rsidP="004854A9">
      <w:pPr>
        <w:pStyle w:val="Geenafstand"/>
        <w:ind w:left="705"/>
        <w:rPr>
          <w:rFonts w:ascii="Calibri" w:hAnsi="Calibri"/>
          <w:sz w:val="20"/>
          <w:szCs w:val="20"/>
        </w:rPr>
      </w:pPr>
      <w:r w:rsidRPr="00AA4710">
        <w:rPr>
          <w:rFonts w:ascii="Calibri" w:hAnsi="Calibri"/>
          <w:sz w:val="20"/>
          <w:szCs w:val="20"/>
        </w:rPr>
        <w:t>b.</w:t>
      </w:r>
      <w:r w:rsidRPr="00AA4710">
        <w:rPr>
          <w:rFonts w:ascii="Calibri" w:hAnsi="Calibri"/>
          <w:sz w:val="20"/>
          <w:szCs w:val="20"/>
        </w:rPr>
        <w:tab/>
        <w:t>alle andere wettige middelen, welke aan het doel bevorderlijk kunnen zijn.</w:t>
      </w: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LEDEN.</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4.</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Leden kunnen slechts zijn natuurlijke personen. Een min</w:t>
      </w:r>
      <w:r w:rsidRPr="00AA4710">
        <w:rPr>
          <w:rFonts w:ascii="Calibri" w:hAnsi="Calibri"/>
          <w:sz w:val="20"/>
          <w:szCs w:val="20"/>
        </w:rPr>
        <w:softHyphen/>
        <w:t>derjarige kan lid worden indien deze de leef</w:t>
      </w:r>
      <w:r w:rsidRPr="00AA4710">
        <w:rPr>
          <w:rFonts w:ascii="Calibri" w:hAnsi="Calibri"/>
          <w:sz w:val="20"/>
          <w:szCs w:val="20"/>
        </w:rPr>
        <w:softHyphen/>
        <w:t>tijd van twaalf jaar heeft bereikt en schrifte</w:t>
      </w:r>
      <w:r w:rsidRPr="00AA4710">
        <w:rPr>
          <w:rFonts w:ascii="Calibri" w:hAnsi="Calibri"/>
          <w:sz w:val="20"/>
          <w:szCs w:val="20"/>
        </w:rPr>
        <w:softHyphen/>
        <w:t>lijke toe</w:t>
      </w:r>
      <w:r w:rsidRPr="00AA4710">
        <w:rPr>
          <w:rFonts w:ascii="Calibri" w:hAnsi="Calibri"/>
          <w:sz w:val="20"/>
          <w:szCs w:val="20"/>
        </w:rPr>
        <w:softHyphen/>
        <w:t>stemming heeft van diens wette</w:t>
      </w:r>
      <w:r w:rsidRPr="00AA4710">
        <w:rPr>
          <w:rFonts w:ascii="Calibri" w:hAnsi="Calibri"/>
          <w:sz w:val="20"/>
          <w:szCs w:val="20"/>
        </w:rPr>
        <w:softHyphen/>
        <w:t>lij</w:t>
      </w:r>
      <w:r w:rsidRPr="00AA4710">
        <w:rPr>
          <w:rFonts w:ascii="Calibri" w:hAnsi="Calibri"/>
          <w:sz w:val="20"/>
          <w:szCs w:val="20"/>
        </w:rPr>
        <w:softHyphen/>
        <w:t>ke verte</w:t>
      </w:r>
      <w:r w:rsidRPr="00AA4710">
        <w:rPr>
          <w:rFonts w:ascii="Calibri" w:hAnsi="Calibri"/>
          <w:sz w:val="20"/>
          <w:szCs w:val="20"/>
        </w:rPr>
        <w:softHyphen/>
        <w:t>gen</w:t>
      </w:r>
      <w:r w:rsidRPr="00AA4710">
        <w:rPr>
          <w:rFonts w:ascii="Calibri" w:hAnsi="Calibri"/>
          <w:sz w:val="20"/>
          <w:szCs w:val="20"/>
        </w:rPr>
        <w:softHyphen/>
        <w:t>woor</w:t>
      </w:r>
      <w:r w:rsidRPr="00AA4710">
        <w:rPr>
          <w:rFonts w:ascii="Calibri" w:hAnsi="Calibri"/>
          <w:sz w:val="20"/>
          <w:szCs w:val="20"/>
        </w:rPr>
        <w:softHyphen/>
        <w:t>di</w:t>
      </w:r>
      <w:r w:rsidRPr="00AA4710">
        <w:rPr>
          <w:rFonts w:ascii="Calibri" w:hAnsi="Calibri"/>
          <w:sz w:val="20"/>
          <w:szCs w:val="20"/>
        </w:rPr>
        <w:softHyphen/>
        <w:t>ger.</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Het bestuur houdt een register waarin de namen en adressen van alle leden zijn opgenomen.</w:t>
      </w: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ASPIRANTLEDEN - MEDEGEBRUIKERS - BEGUNSTIGERS.</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5.</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r>
      <w:proofErr w:type="spellStart"/>
      <w:r w:rsidRPr="00AA4710">
        <w:rPr>
          <w:rFonts w:ascii="Calibri" w:hAnsi="Calibri"/>
          <w:sz w:val="20"/>
          <w:szCs w:val="20"/>
        </w:rPr>
        <w:t>Aspirantleden</w:t>
      </w:r>
      <w:proofErr w:type="spellEnd"/>
      <w:r w:rsidRPr="00AA4710">
        <w:rPr>
          <w:rFonts w:ascii="Calibri" w:hAnsi="Calibri"/>
          <w:sz w:val="20"/>
          <w:szCs w:val="20"/>
        </w:rPr>
        <w:t xml:space="preserve"> zijn zij die aan de activiteiten van de vereniging deelnemen, maar nog geen recht hebben op een ligplaats, zoals in artikel 10 staat vermeld.</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Medegebruiker is een naaste verwant of partner van een lid, die als zodanig door een lid aangemeld en door het bestuur geaccep</w:t>
      </w:r>
      <w:r w:rsidRPr="00AA4710">
        <w:rPr>
          <w:rFonts w:ascii="Calibri" w:hAnsi="Calibri"/>
          <w:sz w:val="20"/>
          <w:szCs w:val="20"/>
        </w:rPr>
        <w:softHyphen/>
        <w:t>teerd en geregistreerd zijn.</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In geval van overlijden van een lid behoudt de mede</w:t>
      </w:r>
      <w:r w:rsidRPr="00AA4710">
        <w:rPr>
          <w:rFonts w:ascii="Calibri" w:hAnsi="Calibri"/>
          <w:sz w:val="20"/>
          <w:szCs w:val="20"/>
        </w:rPr>
        <w:softHyphen/>
        <w:t>gebruiker, gedurende een termijn van twaalf maanden direct volgend na de datum van overlijden van het lid, het recht op de ligplaats van het betref</w:t>
      </w:r>
      <w:r w:rsidRPr="00AA4710">
        <w:rPr>
          <w:rFonts w:ascii="Calibri" w:hAnsi="Calibri"/>
          <w:sz w:val="20"/>
          <w:szCs w:val="20"/>
        </w:rPr>
        <w:softHyphen/>
        <w:t>fende lid onder de verplichting alle verplich</w:t>
      </w:r>
      <w:r w:rsidRPr="00AA4710">
        <w:rPr>
          <w:rFonts w:ascii="Calibri" w:hAnsi="Calibri"/>
          <w:sz w:val="20"/>
          <w:szCs w:val="20"/>
        </w:rPr>
        <w:softHyphen/>
        <w:t>tingen verbon</w:t>
      </w:r>
      <w:r w:rsidRPr="00AA4710">
        <w:rPr>
          <w:rFonts w:ascii="Calibri" w:hAnsi="Calibri"/>
          <w:sz w:val="20"/>
          <w:szCs w:val="20"/>
        </w:rPr>
        <w:softHyphen/>
        <w:t>den aan diens lidmaatschap na te komen. Indien de medege</w:t>
      </w:r>
      <w:r w:rsidRPr="00AA4710">
        <w:rPr>
          <w:rFonts w:ascii="Calibri" w:hAnsi="Calibri"/>
          <w:sz w:val="20"/>
          <w:szCs w:val="20"/>
        </w:rPr>
        <w:softHyphen/>
        <w:t>brui</w:t>
      </w:r>
      <w:r w:rsidRPr="00AA4710">
        <w:rPr>
          <w:rFonts w:ascii="Calibri" w:hAnsi="Calibri"/>
          <w:sz w:val="20"/>
          <w:szCs w:val="20"/>
        </w:rPr>
        <w:softHyphen/>
        <w:t>ker zich binnen twaalf maanden aanmeld als lid en door het bestuur als zodanig wordt toegelaten, behoudt de medegebruiker dezelfde ligplaats. Deze medegebruiker hierna ook medege</w:t>
      </w:r>
      <w:r w:rsidRPr="00AA4710">
        <w:rPr>
          <w:rFonts w:ascii="Calibri" w:hAnsi="Calibri"/>
          <w:sz w:val="20"/>
          <w:szCs w:val="20"/>
        </w:rPr>
        <w:softHyphen/>
        <w:t>bruikers genoemd.</w:t>
      </w:r>
    </w:p>
    <w:p w:rsidR="00966600" w:rsidRPr="00AA4710" w:rsidRDefault="00966600" w:rsidP="004854A9">
      <w:pPr>
        <w:pStyle w:val="Geenafstand"/>
        <w:rPr>
          <w:rFonts w:ascii="Calibri" w:hAnsi="Calibri"/>
          <w:sz w:val="20"/>
          <w:szCs w:val="20"/>
        </w:rPr>
      </w:pPr>
      <w:r w:rsidRPr="00AA4710">
        <w:rPr>
          <w:rFonts w:ascii="Calibri" w:hAnsi="Calibri"/>
          <w:sz w:val="20"/>
          <w:szCs w:val="20"/>
        </w:rPr>
        <w:t>3.</w:t>
      </w:r>
      <w:r w:rsidRPr="00AA4710">
        <w:rPr>
          <w:rFonts w:ascii="Calibri" w:hAnsi="Calibri"/>
          <w:sz w:val="20"/>
          <w:szCs w:val="20"/>
        </w:rPr>
        <w:tab/>
        <w:t>Begunstigers zijn zij die zich bereid verklaard hebben de vereni</w:t>
      </w:r>
      <w:r w:rsidRPr="00AA4710">
        <w:rPr>
          <w:rFonts w:ascii="Calibri" w:hAnsi="Calibri"/>
          <w:sz w:val="20"/>
          <w:szCs w:val="20"/>
        </w:rPr>
        <w:softHyphen/>
        <w:t>ging financieel te steunen met een door de algemene vergadering vast te stellen minimumbijdrage.</w:t>
      </w:r>
    </w:p>
    <w:p w:rsidR="00966600" w:rsidRPr="00AA4710" w:rsidRDefault="00966600" w:rsidP="004854A9">
      <w:pPr>
        <w:pStyle w:val="Geenafstand"/>
        <w:rPr>
          <w:rFonts w:ascii="Calibri" w:hAnsi="Calibri"/>
          <w:sz w:val="20"/>
          <w:szCs w:val="20"/>
        </w:rPr>
      </w:pPr>
      <w:r w:rsidRPr="00AA4710">
        <w:rPr>
          <w:rFonts w:ascii="Calibri" w:hAnsi="Calibri"/>
          <w:sz w:val="20"/>
          <w:szCs w:val="20"/>
        </w:rPr>
        <w:t>4.</w:t>
      </w:r>
      <w:r w:rsidRPr="00AA4710">
        <w:rPr>
          <w:rFonts w:ascii="Calibri" w:hAnsi="Calibri"/>
          <w:sz w:val="20"/>
          <w:szCs w:val="20"/>
        </w:rPr>
        <w:tab/>
      </w:r>
      <w:proofErr w:type="spellStart"/>
      <w:r w:rsidRPr="00AA4710">
        <w:rPr>
          <w:rFonts w:ascii="Calibri" w:hAnsi="Calibri"/>
          <w:sz w:val="20"/>
          <w:szCs w:val="20"/>
        </w:rPr>
        <w:t>Aspirantleden</w:t>
      </w:r>
      <w:proofErr w:type="spellEnd"/>
      <w:r w:rsidRPr="00AA4710">
        <w:rPr>
          <w:rFonts w:ascii="Calibri" w:hAnsi="Calibri"/>
          <w:sz w:val="20"/>
          <w:szCs w:val="20"/>
        </w:rPr>
        <w:t xml:space="preserve">, medegebruikers en begunstigers hebben geen andere rechten en verplichtingen dan die welke hun bij of krachtens de statuten zijn toegekend en opgelegd. </w:t>
      </w:r>
      <w:proofErr w:type="spellStart"/>
      <w:r w:rsidRPr="00AA4710">
        <w:rPr>
          <w:rFonts w:ascii="Calibri" w:hAnsi="Calibri"/>
          <w:sz w:val="20"/>
          <w:szCs w:val="20"/>
        </w:rPr>
        <w:t>Aspirantleden</w:t>
      </w:r>
      <w:proofErr w:type="spellEnd"/>
      <w:r w:rsidRPr="00AA4710">
        <w:rPr>
          <w:rFonts w:ascii="Calibri" w:hAnsi="Calibri"/>
          <w:sz w:val="20"/>
          <w:szCs w:val="20"/>
        </w:rPr>
        <w:t xml:space="preserve"> zijn geen leden in de zin van de wet.</w:t>
      </w: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TOELATING.</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6.</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 xml:space="preserve">Het bestuur beslist omtrent de toelating van leden, </w:t>
      </w:r>
      <w:proofErr w:type="spellStart"/>
      <w:r w:rsidRPr="00AA4710">
        <w:rPr>
          <w:rFonts w:ascii="Calibri" w:hAnsi="Calibri"/>
          <w:sz w:val="20"/>
          <w:szCs w:val="20"/>
        </w:rPr>
        <w:t>aspirantleden</w:t>
      </w:r>
      <w:proofErr w:type="spellEnd"/>
      <w:r w:rsidRPr="00AA4710">
        <w:rPr>
          <w:rFonts w:ascii="Calibri" w:hAnsi="Calibri"/>
          <w:sz w:val="20"/>
          <w:szCs w:val="20"/>
        </w:rPr>
        <w:t xml:space="preserve"> en begunstigers.</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Bij niet toelating tot lid kan de algemene vergade</w:t>
      </w:r>
      <w:r w:rsidRPr="00AA4710">
        <w:rPr>
          <w:rFonts w:ascii="Calibri" w:hAnsi="Calibri"/>
          <w:sz w:val="20"/>
          <w:szCs w:val="20"/>
        </w:rPr>
        <w:softHyphen/>
        <w:t>ring alsnog tot toelating besluiten.</w:t>
      </w: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EINDE VAN HET LIDMAATSCHAP.</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7.</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Het lidmaatschap eindigt:</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a.</w:t>
      </w:r>
      <w:r w:rsidRPr="00AA4710">
        <w:rPr>
          <w:rFonts w:ascii="Calibri" w:hAnsi="Calibri"/>
          <w:sz w:val="20"/>
          <w:szCs w:val="20"/>
        </w:rPr>
        <w:tab/>
        <w:t>door de dood van het lid;</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b.</w:t>
      </w:r>
      <w:r w:rsidRPr="00AA4710">
        <w:rPr>
          <w:rFonts w:ascii="Calibri" w:hAnsi="Calibri"/>
          <w:sz w:val="20"/>
          <w:szCs w:val="20"/>
        </w:rPr>
        <w:tab/>
        <w:t>door opzegging door het lid;</w:t>
      </w:r>
    </w:p>
    <w:p w:rsidR="00966600" w:rsidRPr="00AA4710" w:rsidRDefault="00966600" w:rsidP="004854A9">
      <w:pPr>
        <w:pStyle w:val="Geenafstand"/>
        <w:rPr>
          <w:rFonts w:ascii="Calibri" w:hAnsi="Calibri"/>
          <w:sz w:val="20"/>
          <w:szCs w:val="20"/>
        </w:rPr>
      </w:pPr>
      <w:r w:rsidRPr="00AA4710">
        <w:rPr>
          <w:rFonts w:ascii="Calibri" w:hAnsi="Calibri"/>
          <w:sz w:val="20"/>
          <w:szCs w:val="20"/>
        </w:rPr>
        <w:lastRenderedPageBreak/>
        <w:tab/>
        <w:t>c.</w:t>
      </w:r>
      <w:r w:rsidRPr="00AA4710">
        <w:rPr>
          <w:rFonts w:ascii="Calibri" w:hAnsi="Calibri"/>
          <w:sz w:val="20"/>
          <w:szCs w:val="20"/>
        </w:rPr>
        <w:tab/>
        <w:t>door opzegging namens de vereniging. Deze kan ge</w:t>
      </w:r>
      <w:r w:rsidRPr="00AA4710">
        <w:rPr>
          <w:rFonts w:ascii="Calibri" w:hAnsi="Calibri"/>
          <w:sz w:val="20"/>
          <w:szCs w:val="20"/>
        </w:rPr>
        <w:softHyphen/>
        <w:t>schieden wan</w:t>
      </w:r>
      <w:r w:rsidRPr="00AA4710">
        <w:rPr>
          <w:rFonts w:ascii="Calibri" w:hAnsi="Calibri"/>
          <w:sz w:val="20"/>
          <w:szCs w:val="20"/>
        </w:rPr>
        <w:softHyphen/>
        <w:t>neer een lid heeft opgehouden aan de vereisten voor het lid</w:t>
      </w:r>
      <w:r w:rsidRPr="00AA4710">
        <w:rPr>
          <w:rFonts w:ascii="Calibri" w:hAnsi="Calibri"/>
          <w:sz w:val="20"/>
          <w:szCs w:val="20"/>
        </w:rPr>
        <w:softHyphen/>
        <w:t>maatschap bij de statuten gesteld te voldoen, wanneer hij zijn verplichtin</w:t>
      </w:r>
      <w:r w:rsidRPr="00AA4710">
        <w:rPr>
          <w:rFonts w:ascii="Calibri" w:hAnsi="Calibri"/>
          <w:sz w:val="20"/>
          <w:szCs w:val="20"/>
        </w:rPr>
        <w:softHyphen/>
        <w:t>gen jegens de vereniging niet nakomt, alsook wan</w:t>
      </w:r>
      <w:r w:rsidRPr="00AA4710">
        <w:rPr>
          <w:rFonts w:ascii="Calibri" w:hAnsi="Calibri"/>
          <w:sz w:val="20"/>
          <w:szCs w:val="20"/>
        </w:rPr>
        <w:softHyphen/>
        <w:t>neer redelijkerwijs van de vereniging niet gevergd kan worden het lidmaatschap te laten voortduren;</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d.</w:t>
      </w:r>
      <w:r w:rsidRPr="00AA4710">
        <w:rPr>
          <w:rFonts w:ascii="Calibri" w:hAnsi="Calibri"/>
          <w:sz w:val="20"/>
          <w:szCs w:val="20"/>
        </w:rPr>
        <w:tab/>
        <w:t>door ontzetting. Deze kan alleen worden uitgespro</w:t>
      </w:r>
      <w:r w:rsidRPr="00AA4710">
        <w:rPr>
          <w:rFonts w:ascii="Calibri" w:hAnsi="Calibri"/>
          <w:sz w:val="20"/>
          <w:szCs w:val="20"/>
        </w:rPr>
        <w:softHyphen/>
        <w:t>ken wanneer een lid in strijd met de statuten, reglementen of besluiten der vereniging handelt, of de vereniging op onredelijke wijze benadeelt.</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Opzegging namens de vereniging geschiedt door het bestuur.</w:t>
      </w:r>
    </w:p>
    <w:p w:rsidR="00966600" w:rsidRPr="00AA4710" w:rsidRDefault="00966600" w:rsidP="004854A9">
      <w:pPr>
        <w:pStyle w:val="Geenafstand"/>
        <w:rPr>
          <w:rFonts w:ascii="Calibri" w:hAnsi="Calibri"/>
          <w:sz w:val="20"/>
          <w:szCs w:val="20"/>
        </w:rPr>
      </w:pPr>
      <w:r w:rsidRPr="00AA4710">
        <w:rPr>
          <w:rFonts w:ascii="Calibri" w:hAnsi="Calibri"/>
          <w:sz w:val="20"/>
          <w:szCs w:val="20"/>
        </w:rPr>
        <w:t>3.</w:t>
      </w:r>
      <w:r w:rsidRPr="00AA4710">
        <w:rPr>
          <w:rFonts w:ascii="Calibri" w:hAnsi="Calibri"/>
          <w:sz w:val="20"/>
          <w:szCs w:val="20"/>
        </w:rPr>
        <w:tab/>
        <w:t>Opzegging van het lidmaatschap door het lid of door de vereniging kan slechts geschieden tegen het einde van een verenigingsjaar en met inachtneming van een opzeggingstermijn van vier weken. Echter kan het lidmaatschap onmiddellijk worden beëindigd indien van de vereniging of van het lid redelijkerwijs niet gevergd kan worden het lidmaatschap te laten voortdu</w:t>
      </w:r>
      <w:r w:rsidRPr="00AA4710">
        <w:rPr>
          <w:rFonts w:ascii="Calibri" w:hAnsi="Calibri"/>
          <w:sz w:val="20"/>
          <w:szCs w:val="20"/>
        </w:rPr>
        <w:softHyphen/>
        <w:t>ren.</w:t>
      </w:r>
    </w:p>
    <w:p w:rsidR="00966600" w:rsidRPr="00AA4710" w:rsidRDefault="00966600" w:rsidP="004854A9">
      <w:pPr>
        <w:pStyle w:val="Geenafstand"/>
        <w:rPr>
          <w:rFonts w:ascii="Calibri" w:hAnsi="Calibri"/>
          <w:sz w:val="20"/>
          <w:szCs w:val="20"/>
        </w:rPr>
      </w:pPr>
      <w:r w:rsidRPr="00AA4710">
        <w:rPr>
          <w:rFonts w:ascii="Calibri" w:hAnsi="Calibri"/>
          <w:sz w:val="20"/>
          <w:szCs w:val="20"/>
        </w:rPr>
        <w:t>4.</w:t>
      </w:r>
      <w:r w:rsidRPr="00AA4710">
        <w:rPr>
          <w:rFonts w:ascii="Calibri" w:hAnsi="Calibri"/>
          <w:sz w:val="20"/>
          <w:szCs w:val="20"/>
        </w:rPr>
        <w:tab/>
        <w:t>Een opzegging in strijd met het bepaalde in het vorige lid, doet het lidmaatschap eindigen op het vroegst toegelaten tijdstip volgende op de datum waartegen was opgezegd.</w:t>
      </w:r>
    </w:p>
    <w:p w:rsidR="00966600" w:rsidRPr="00AA4710" w:rsidRDefault="00966600" w:rsidP="004854A9">
      <w:pPr>
        <w:pStyle w:val="Geenafstand"/>
        <w:rPr>
          <w:rFonts w:ascii="Calibri" w:hAnsi="Calibri"/>
          <w:sz w:val="20"/>
          <w:szCs w:val="20"/>
        </w:rPr>
      </w:pPr>
      <w:r w:rsidRPr="00AA4710">
        <w:rPr>
          <w:rFonts w:ascii="Calibri" w:hAnsi="Calibri"/>
          <w:sz w:val="20"/>
          <w:szCs w:val="20"/>
        </w:rPr>
        <w:t>5.</w:t>
      </w:r>
      <w:r w:rsidRPr="00AA4710">
        <w:rPr>
          <w:rFonts w:ascii="Calibri" w:hAnsi="Calibri"/>
          <w:sz w:val="20"/>
          <w:szCs w:val="20"/>
        </w:rPr>
        <w:tab/>
        <w:t>Een lid is niet bevoegd door opzegging van zijn lidmaatschap een besluit waarbij de verplichtingen van de leden van geldelijke aard zijn verzwaard, te zijnen opzichte uit te sluiten.</w:t>
      </w:r>
    </w:p>
    <w:p w:rsidR="00966600" w:rsidRPr="00AA4710" w:rsidRDefault="00966600" w:rsidP="004854A9">
      <w:pPr>
        <w:pStyle w:val="Geenafstand"/>
        <w:rPr>
          <w:rFonts w:ascii="Calibri" w:hAnsi="Calibri"/>
          <w:sz w:val="20"/>
          <w:szCs w:val="20"/>
        </w:rPr>
      </w:pPr>
      <w:r w:rsidRPr="00AA4710">
        <w:rPr>
          <w:rFonts w:ascii="Calibri" w:hAnsi="Calibri"/>
          <w:sz w:val="20"/>
          <w:szCs w:val="20"/>
        </w:rPr>
        <w:t>6.</w:t>
      </w:r>
      <w:r w:rsidRPr="00AA4710">
        <w:rPr>
          <w:rFonts w:ascii="Calibri" w:hAnsi="Calibri"/>
          <w:sz w:val="20"/>
          <w:szCs w:val="20"/>
        </w:rPr>
        <w:tab/>
        <w:t>Ontzetting uit het lidmaatschap geschiedt door het bestuur.</w:t>
      </w:r>
    </w:p>
    <w:p w:rsidR="00966600" w:rsidRPr="00AA4710" w:rsidRDefault="00966600" w:rsidP="004854A9">
      <w:pPr>
        <w:pStyle w:val="Geenafstand"/>
        <w:rPr>
          <w:rFonts w:ascii="Calibri" w:hAnsi="Calibri"/>
          <w:sz w:val="20"/>
          <w:szCs w:val="20"/>
        </w:rPr>
      </w:pPr>
      <w:r w:rsidRPr="00AA4710">
        <w:rPr>
          <w:rFonts w:ascii="Calibri" w:hAnsi="Calibri"/>
          <w:sz w:val="20"/>
          <w:szCs w:val="20"/>
        </w:rPr>
        <w:t>7.</w:t>
      </w:r>
      <w:r w:rsidRPr="00AA4710">
        <w:rPr>
          <w:rFonts w:ascii="Calibri" w:hAnsi="Calibri"/>
          <w:sz w:val="20"/>
          <w:szCs w:val="20"/>
        </w:rPr>
        <w:tab/>
        <w:t>Van een besluit tot opzegging van het lidmaatschap door de vereni</w:t>
      </w:r>
      <w:r w:rsidRPr="00AA4710">
        <w:rPr>
          <w:rFonts w:ascii="Calibri" w:hAnsi="Calibri"/>
          <w:sz w:val="20"/>
          <w:szCs w:val="20"/>
        </w:rPr>
        <w:softHyphen/>
        <w:t>ging op grond dat redelijkerwijs van de vereniging niet gevergd kan worden het lidmaatschap te laten voortduren en van een besluit tot ontzetting uit het lidmaatschap staat de betrokkene binnen een maand na de ontvangst van de kennisgeving van het besluit beroep open op de algemene vergadering. Hij wordt daartoe ten spoedigste schriftelijk van het besluit met opgave van redenen in kennis gesteld. Gedurende de beroepstermijn en hangende het beroep is het lid geschorst.</w:t>
      </w:r>
    </w:p>
    <w:p w:rsidR="00966600" w:rsidRPr="00AA4710" w:rsidRDefault="00966600" w:rsidP="004854A9">
      <w:pPr>
        <w:pStyle w:val="Geenafstand"/>
        <w:rPr>
          <w:rFonts w:ascii="Calibri" w:hAnsi="Calibri"/>
          <w:sz w:val="20"/>
          <w:szCs w:val="20"/>
        </w:rPr>
      </w:pPr>
      <w:r w:rsidRPr="00AA4710">
        <w:rPr>
          <w:rFonts w:ascii="Calibri" w:hAnsi="Calibri"/>
          <w:sz w:val="20"/>
          <w:szCs w:val="20"/>
        </w:rPr>
        <w:t>8.</w:t>
      </w:r>
      <w:r w:rsidRPr="00AA4710">
        <w:rPr>
          <w:rFonts w:ascii="Calibri" w:hAnsi="Calibri"/>
          <w:sz w:val="20"/>
          <w:szCs w:val="20"/>
        </w:rPr>
        <w:tab/>
        <w:t>Wanneer het lidmaatschap in de loop van een vereni</w:t>
      </w:r>
      <w:r w:rsidRPr="00AA4710">
        <w:rPr>
          <w:rFonts w:ascii="Calibri" w:hAnsi="Calibri"/>
          <w:sz w:val="20"/>
          <w:szCs w:val="20"/>
        </w:rPr>
        <w:softHyphen/>
        <w:t>gingsjaar eindigt, blijft desniettemin de jaarlijkse bijdrage voor het geheel verschuldigd.</w:t>
      </w: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EINDE VAN DE RECHTEN EN VERPLICHTINGEN VAN ASPIRANTLEDEN EN BEGUNSTI</w:t>
      </w:r>
      <w:r w:rsidRPr="00AA4710">
        <w:rPr>
          <w:rFonts w:ascii="Calibri" w:hAnsi="Calibri"/>
          <w:sz w:val="20"/>
          <w:szCs w:val="20"/>
          <w:u w:val="single"/>
        </w:rPr>
        <w:softHyphen/>
        <w:t>GERS.</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8.</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 xml:space="preserve">De rechten en verplichtingen van een </w:t>
      </w:r>
      <w:proofErr w:type="spellStart"/>
      <w:r w:rsidRPr="00AA4710">
        <w:rPr>
          <w:rFonts w:ascii="Calibri" w:hAnsi="Calibri"/>
          <w:sz w:val="20"/>
          <w:szCs w:val="20"/>
        </w:rPr>
        <w:t>aspirantlid</w:t>
      </w:r>
      <w:proofErr w:type="spellEnd"/>
      <w:r w:rsidRPr="00AA4710">
        <w:rPr>
          <w:rFonts w:ascii="Calibri" w:hAnsi="Calibri"/>
          <w:sz w:val="20"/>
          <w:szCs w:val="20"/>
        </w:rPr>
        <w:t xml:space="preserve"> en van een begunstiger kunnen te allen tijde eenzijdig door opzegging worden beëindigd, behoudens dat de jaarlijkse bijdrage over het lopende verenigingsjaar voor het geheel blijft verschuldigd.</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Opzegging namens de vereniging geschiedt door het bestuur.</w:t>
      </w: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JAARLIJKSE BIJDRAGEN.</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9.</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 xml:space="preserve">De leden, de </w:t>
      </w:r>
      <w:proofErr w:type="spellStart"/>
      <w:r w:rsidRPr="00AA4710">
        <w:rPr>
          <w:rFonts w:ascii="Calibri" w:hAnsi="Calibri"/>
          <w:sz w:val="20"/>
          <w:szCs w:val="20"/>
        </w:rPr>
        <w:t>aspirantleden</w:t>
      </w:r>
      <w:proofErr w:type="spellEnd"/>
      <w:r w:rsidRPr="00AA4710">
        <w:rPr>
          <w:rFonts w:ascii="Calibri" w:hAnsi="Calibri"/>
          <w:sz w:val="20"/>
          <w:szCs w:val="20"/>
        </w:rPr>
        <w:t xml:space="preserve"> en de begunstigers zijn gehouden tot het betalen van een jaarlijkse bijdrage, die door de algemene vergadering zal worden vastge</w:t>
      </w:r>
      <w:r w:rsidRPr="00AA4710">
        <w:rPr>
          <w:rFonts w:ascii="Calibri" w:hAnsi="Calibri"/>
          <w:sz w:val="20"/>
          <w:szCs w:val="20"/>
        </w:rPr>
        <w:softHyphen/>
        <w:t>steld. Zij kunnen daartoe in catego</w:t>
      </w:r>
      <w:r w:rsidRPr="00AA4710">
        <w:rPr>
          <w:rFonts w:ascii="Calibri" w:hAnsi="Calibri"/>
          <w:sz w:val="20"/>
          <w:szCs w:val="20"/>
        </w:rPr>
        <w:softHyphen/>
        <w:t>rieën worden ingedeeld die een verschillende bijdrage betalen.</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Het bestuur is bevoegd in bijzondere gevallen gehele of gedeelte</w:t>
      </w:r>
      <w:r w:rsidRPr="00AA4710">
        <w:rPr>
          <w:rFonts w:ascii="Calibri" w:hAnsi="Calibri"/>
          <w:sz w:val="20"/>
          <w:szCs w:val="20"/>
        </w:rPr>
        <w:softHyphen/>
        <w:t>lijke ontheffing van de verplichting tot het betalen van een bijdrage te verlenen.</w:t>
      </w: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RECHTEN LEDEN.</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10.</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Een lid heeft recht op één ligplaats in de jachtha</w:t>
      </w:r>
      <w:r w:rsidRPr="00AA4710">
        <w:rPr>
          <w:rFonts w:ascii="Calibri" w:hAnsi="Calibri"/>
          <w:sz w:val="20"/>
          <w:szCs w:val="20"/>
        </w:rPr>
        <w:softHyphen/>
        <w:t>ven voor de aan hem toebehorende boot.</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Aan een aspirant</w:t>
      </w:r>
      <w:r>
        <w:rPr>
          <w:rFonts w:ascii="Calibri" w:hAnsi="Calibri"/>
          <w:sz w:val="20"/>
          <w:szCs w:val="20"/>
        </w:rPr>
        <w:t>-</w:t>
      </w:r>
      <w:r w:rsidRPr="00AA4710">
        <w:rPr>
          <w:rFonts w:ascii="Calibri" w:hAnsi="Calibri"/>
          <w:sz w:val="20"/>
          <w:szCs w:val="20"/>
        </w:rPr>
        <w:t>lid kan een ligplaats worden toege</w:t>
      </w:r>
      <w:r w:rsidRPr="00AA4710">
        <w:rPr>
          <w:rFonts w:ascii="Calibri" w:hAnsi="Calibri"/>
          <w:sz w:val="20"/>
          <w:szCs w:val="20"/>
        </w:rPr>
        <w:softHyphen/>
        <w:t xml:space="preserve">wezen door het bestuur. Het </w:t>
      </w:r>
      <w:proofErr w:type="spellStart"/>
      <w:r w:rsidRPr="00AA4710">
        <w:rPr>
          <w:rFonts w:ascii="Calibri" w:hAnsi="Calibri"/>
          <w:sz w:val="20"/>
          <w:szCs w:val="20"/>
        </w:rPr>
        <w:t>aspirantlidmaatschap</w:t>
      </w:r>
      <w:proofErr w:type="spellEnd"/>
      <w:r w:rsidRPr="00AA4710">
        <w:rPr>
          <w:rFonts w:ascii="Calibri" w:hAnsi="Calibri"/>
          <w:sz w:val="20"/>
          <w:szCs w:val="20"/>
        </w:rPr>
        <w:t xml:space="preserve"> wordt hierdoor automatisch omgezet in een lidmaat</w:t>
      </w:r>
      <w:r w:rsidRPr="00AA4710">
        <w:rPr>
          <w:rFonts w:ascii="Calibri" w:hAnsi="Calibri"/>
          <w:sz w:val="20"/>
          <w:szCs w:val="20"/>
        </w:rPr>
        <w:softHyphen/>
        <w:t>schap per de eerste van de maand volgende op de toewijzing van de ligplaats.</w:t>
      </w:r>
    </w:p>
    <w:p w:rsidR="00966600" w:rsidRPr="00AA4710" w:rsidRDefault="00966600" w:rsidP="004854A9">
      <w:pPr>
        <w:pStyle w:val="Geenafstand"/>
        <w:rPr>
          <w:rFonts w:ascii="Calibri" w:hAnsi="Calibri"/>
          <w:sz w:val="20"/>
          <w:szCs w:val="20"/>
        </w:rPr>
      </w:pPr>
      <w:r w:rsidRPr="00AA4710">
        <w:rPr>
          <w:rFonts w:ascii="Calibri" w:hAnsi="Calibri"/>
          <w:sz w:val="20"/>
          <w:szCs w:val="20"/>
        </w:rPr>
        <w:t>3.</w:t>
      </w:r>
      <w:r w:rsidRPr="00AA4710">
        <w:rPr>
          <w:rFonts w:ascii="Calibri" w:hAnsi="Calibri"/>
          <w:sz w:val="20"/>
          <w:szCs w:val="20"/>
        </w:rPr>
        <w:tab/>
        <w:t>De leden mogen hun toegewezen ligplaats niet aan derden in gebruik geven of verhuren. Bij besluit van de algemene vergadering kan hiervan worden afgeweken en kunnen te dier zake voorwaarden worden ge</w:t>
      </w:r>
      <w:r w:rsidRPr="00AA4710">
        <w:rPr>
          <w:rFonts w:ascii="Calibri" w:hAnsi="Calibri"/>
          <w:sz w:val="20"/>
          <w:szCs w:val="20"/>
        </w:rPr>
        <w:softHyphen/>
        <w:t>steld.</w:t>
      </w:r>
    </w:p>
    <w:p w:rsidR="00966600" w:rsidRPr="00AA4710" w:rsidRDefault="00966600" w:rsidP="004854A9">
      <w:pPr>
        <w:pStyle w:val="Geenafstand"/>
        <w:rPr>
          <w:rFonts w:ascii="Calibri" w:hAnsi="Calibri"/>
          <w:sz w:val="20"/>
          <w:szCs w:val="20"/>
        </w:rPr>
      </w:pPr>
      <w:r w:rsidRPr="00AA4710">
        <w:rPr>
          <w:rFonts w:ascii="Calibri" w:hAnsi="Calibri"/>
          <w:sz w:val="20"/>
          <w:szCs w:val="20"/>
        </w:rPr>
        <w:t>4.</w:t>
      </w:r>
      <w:r w:rsidRPr="00AA4710">
        <w:rPr>
          <w:rFonts w:ascii="Calibri" w:hAnsi="Calibri"/>
          <w:sz w:val="20"/>
          <w:szCs w:val="20"/>
        </w:rPr>
        <w:tab/>
        <w:t>Bij besluit van de algemene vergadering kunnen aan het recht op een ligplaats beperkingen worden ge</w:t>
      </w:r>
      <w:r w:rsidRPr="00AA4710">
        <w:rPr>
          <w:rFonts w:ascii="Calibri" w:hAnsi="Calibri"/>
          <w:sz w:val="20"/>
          <w:szCs w:val="20"/>
        </w:rPr>
        <w:softHyphen/>
        <w:t>steld.</w:t>
      </w:r>
    </w:p>
    <w:p w:rsidR="00966600" w:rsidRPr="00AA471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BESTUUR.</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11.</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 xml:space="preserve">Het bestuur bestaat tenminste </w:t>
      </w:r>
      <w:r>
        <w:rPr>
          <w:rFonts w:ascii="Calibri" w:hAnsi="Calibri"/>
          <w:sz w:val="20"/>
          <w:szCs w:val="20"/>
        </w:rPr>
        <w:t xml:space="preserve">uit </w:t>
      </w:r>
      <w:r w:rsidRPr="00AA4710">
        <w:rPr>
          <w:rFonts w:ascii="Calibri" w:hAnsi="Calibri"/>
          <w:sz w:val="20"/>
          <w:szCs w:val="20"/>
        </w:rPr>
        <w:t>drie en ten hoogste zeven leden, die door de algemene vergade</w:t>
      </w:r>
      <w:r w:rsidRPr="00AA4710">
        <w:rPr>
          <w:rFonts w:ascii="Calibri" w:hAnsi="Calibri"/>
          <w:sz w:val="20"/>
          <w:szCs w:val="20"/>
        </w:rPr>
        <w:softHyphen/>
        <w:t>ring worden benoemd. De benoeming ge</w:t>
      </w:r>
      <w:r w:rsidRPr="00AA4710">
        <w:rPr>
          <w:rFonts w:ascii="Calibri" w:hAnsi="Calibri"/>
          <w:sz w:val="20"/>
          <w:szCs w:val="20"/>
        </w:rPr>
        <w:softHyphen/>
        <w:t>schiedt uit de leden.</w:t>
      </w:r>
    </w:p>
    <w:p w:rsidR="00966600" w:rsidRPr="00AA4710" w:rsidRDefault="00966600" w:rsidP="004854A9">
      <w:pPr>
        <w:pStyle w:val="Geenafstand"/>
        <w:rPr>
          <w:rFonts w:ascii="Calibri" w:hAnsi="Calibri"/>
          <w:sz w:val="20"/>
          <w:szCs w:val="20"/>
        </w:rPr>
      </w:pPr>
      <w:r w:rsidRPr="00AA4710">
        <w:rPr>
          <w:rFonts w:ascii="Calibri" w:hAnsi="Calibri"/>
          <w:sz w:val="20"/>
          <w:szCs w:val="20"/>
        </w:rPr>
        <w:lastRenderedPageBreak/>
        <w:t>2.</w:t>
      </w:r>
      <w:r w:rsidRPr="00AA4710">
        <w:rPr>
          <w:rFonts w:ascii="Calibri" w:hAnsi="Calibri"/>
          <w:sz w:val="20"/>
          <w:szCs w:val="20"/>
        </w:rPr>
        <w:tab/>
        <w:t>De bestuursleden worden benoemd voor ten hoogste drie jaren. Bij besluit van de algemene vergadering kan geregeld worden hoeveel malen een bestuurslid herbe</w:t>
      </w:r>
      <w:r w:rsidRPr="00AA4710">
        <w:rPr>
          <w:rFonts w:ascii="Calibri" w:hAnsi="Calibri"/>
          <w:sz w:val="20"/>
          <w:szCs w:val="20"/>
        </w:rPr>
        <w:softHyphen/>
        <w:t>noemd kan worden.</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Het bestuur stelt een rooster van aftreden op.</w:t>
      </w:r>
    </w:p>
    <w:p w:rsidR="00966600" w:rsidRPr="00AA4710" w:rsidRDefault="00966600" w:rsidP="004854A9">
      <w:pPr>
        <w:pStyle w:val="Geenafstand"/>
        <w:rPr>
          <w:rFonts w:ascii="Calibri" w:hAnsi="Calibri"/>
          <w:sz w:val="20"/>
          <w:szCs w:val="20"/>
        </w:rPr>
      </w:pPr>
      <w:r w:rsidRPr="00AA4710">
        <w:rPr>
          <w:rFonts w:ascii="Calibri" w:hAnsi="Calibri"/>
          <w:sz w:val="20"/>
          <w:szCs w:val="20"/>
        </w:rPr>
        <w:t>3.</w:t>
      </w:r>
      <w:r w:rsidRPr="00AA4710">
        <w:rPr>
          <w:rFonts w:ascii="Calibri" w:hAnsi="Calibri"/>
          <w:sz w:val="20"/>
          <w:szCs w:val="20"/>
        </w:rPr>
        <w:tab/>
        <w:t>De benoeming van bestuursleden geschiedt uit een of meer bindende voordrachten, behoudens het bepaalde in lid 4. Tot het opmaken van zulk een voordracht is bevoegd het bestuur.</w:t>
      </w:r>
    </w:p>
    <w:p w:rsidR="00966600" w:rsidRPr="00AA4710" w:rsidRDefault="00966600" w:rsidP="004854A9">
      <w:pPr>
        <w:pStyle w:val="Geenafstand"/>
        <w:rPr>
          <w:rFonts w:ascii="Calibri" w:hAnsi="Calibri"/>
          <w:sz w:val="20"/>
          <w:szCs w:val="20"/>
        </w:rPr>
      </w:pPr>
      <w:r w:rsidRPr="00AA4710">
        <w:rPr>
          <w:rFonts w:ascii="Calibri" w:hAnsi="Calibri"/>
          <w:sz w:val="20"/>
          <w:szCs w:val="20"/>
        </w:rPr>
        <w:t>4.</w:t>
      </w:r>
      <w:r w:rsidRPr="00AA4710">
        <w:rPr>
          <w:rFonts w:ascii="Calibri" w:hAnsi="Calibri"/>
          <w:sz w:val="20"/>
          <w:szCs w:val="20"/>
        </w:rPr>
        <w:tab/>
        <w:t>Aan elke voordracht kan het bindend karakter worden ontnomen door een met tenminste twee/derde van de uitgebrachte stemmen genomen besluit van de algemene vergadering, genomen in een vergadering waarin ten</w:t>
      </w:r>
      <w:r w:rsidRPr="00AA4710">
        <w:rPr>
          <w:rFonts w:ascii="Calibri" w:hAnsi="Calibri"/>
          <w:sz w:val="20"/>
          <w:szCs w:val="20"/>
        </w:rPr>
        <w:softHyphen/>
        <w:t>minste twee/derde van de leden vertegenwoordigd is.</w:t>
      </w:r>
    </w:p>
    <w:p w:rsidR="00966600" w:rsidRPr="00AA4710" w:rsidRDefault="00966600" w:rsidP="004854A9">
      <w:pPr>
        <w:pStyle w:val="Geenafstand"/>
        <w:rPr>
          <w:rFonts w:ascii="Calibri" w:hAnsi="Calibri"/>
          <w:sz w:val="20"/>
          <w:szCs w:val="20"/>
        </w:rPr>
      </w:pPr>
      <w:r w:rsidRPr="00AA4710">
        <w:rPr>
          <w:rFonts w:ascii="Calibri" w:hAnsi="Calibri"/>
          <w:sz w:val="20"/>
          <w:szCs w:val="20"/>
        </w:rPr>
        <w:t>5.</w:t>
      </w:r>
      <w:r w:rsidRPr="00AA4710">
        <w:rPr>
          <w:rFonts w:ascii="Calibri" w:hAnsi="Calibri"/>
          <w:sz w:val="20"/>
          <w:szCs w:val="20"/>
        </w:rPr>
        <w:tab/>
        <w:t>Is geen voordracht opgemaakt, of besluit de algemene vergadering overeenkomstig het voorgaande lid de opgemaakte voordrachten het bindend karakter te ontnemen, dan is de algemene vergadering vrij in de keus.</w:t>
      </w:r>
    </w:p>
    <w:p w:rsidR="00966600" w:rsidRPr="00AA4710" w:rsidRDefault="00966600" w:rsidP="004854A9">
      <w:pPr>
        <w:pStyle w:val="Geenafstand"/>
        <w:rPr>
          <w:rFonts w:ascii="Calibri" w:hAnsi="Calibri"/>
          <w:sz w:val="20"/>
          <w:szCs w:val="20"/>
        </w:rPr>
      </w:pPr>
      <w:r w:rsidRPr="00AA4710">
        <w:rPr>
          <w:rFonts w:ascii="Calibri" w:hAnsi="Calibri"/>
          <w:sz w:val="20"/>
          <w:szCs w:val="20"/>
        </w:rPr>
        <w:t>6.</w:t>
      </w:r>
      <w:r w:rsidRPr="00AA4710">
        <w:rPr>
          <w:rFonts w:ascii="Calibri" w:hAnsi="Calibri"/>
          <w:sz w:val="20"/>
          <w:szCs w:val="20"/>
        </w:rPr>
        <w:tab/>
        <w:t>Indien er meer dan één bindende voordracht is, ge</w:t>
      </w:r>
      <w:r w:rsidRPr="00AA4710">
        <w:rPr>
          <w:rFonts w:ascii="Calibri" w:hAnsi="Calibri"/>
          <w:sz w:val="20"/>
          <w:szCs w:val="20"/>
        </w:rPr>
        <w:softHyphen/>
        <w:t>schiedt de benoeming uit die voordrachten.</w:t>
      </w: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u w:val="single"/>
        </w:rPr>
      </w:pPr>
      <w:r w:rsidRPr="00AA4710">
        <w:rPr>
          <w:rFonts w:ascii="Calibri" w:hAnsi="Calibri"/>
          <w:sz w:val="20"/>
          <w:szCs w:val="20"/>
          <w:u w:val="single"/>
        </w:rPr>
        <w:t>EINDE BESTUURSLIDMAATSCHAP - PERIODIEK LIDMAATSCHAP -</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SCHORSING.</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12.</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Elk bestuurslid, ook wanneer hij voor een bepaalde tijd is be</w:t>
      </w:r>
      <w:r w:rsidRPr="00AA4710">
        <w:rPr>
          <w:rFonts w:ascii="Calibri" w:hAnsi="Calibri"/>
          <w:sz w:val="20"/>
          <w:szCs w:val="20"/>
        </w:rPr>
        <w:softHyphen/>
        <w:t>noemd, kan te allen tijde door de algemene vergadering worden ontslagen of geschorst. Ontslag kan echter niet worden verleend, indien niet tenmin</w:t>
      </w:r>
      <w:r w:rsidRPr="00AA4710">
        <w:rPr>
          <w:rFonts w:ascii="Calibri" w:hAnsi="Calibri"/>
          <w:sz w:val="20"/>
          <w:szCs w:val="20"/>
        </w:rPr>
        <w:softHyphen/>
        <w:t>ste zes</w:t>
      </w:r>
      <w:r w:rsidRPr="00AA4710">
        <w:rPr>
          <w:rFonts w:ascii="Calibri" w:hAnsi="Calibri"/>
          <w:sz w:val="20"/>
          <w:szCs w:val="20"/>
        </w:rPr>
        <w:softHyphen/>
        <w:t>tig pro</w:t>
      </w:r>
      <w:r w:rsidRPr="00AA4710">
        <w:rPr>
          <w:rFonts w:ascii="Calibri" w:hAnsi="Calibri"/>
          <w:sz w:val="20"/>
          <w:szCs w:val="20"/>
        </w:rPr>
        <w:softHyphen/>
        <w:t>cent (60 %) van de stemgerech</w:t>
      </w:r>
      <w:r w:rsidRPr="00AA4710">
        <w:rPr>
          <w:rFonts w:ascii="Calibri" w:hAnsi="Calibri"/>
          <w:sz w:val="20"/>
          <w:szCs w:val="20"/>
        </w:rPr>
        <w:softHyphen/>
        <w:t>tigde leden ter vergadering aanwezig of vertegenwoor</w:t>
      </w:r>
      <w:r w:rsidRPr="00AA4710">
        <w:rPr>
          <w:rFonts w:ascii="Calibri" w:hAnsi="Calibri"/>
          <w:sz w:val="20"/>
          <w:szCs w:val="20"/>
        </w:rPr>
        <w:softHyphen/>
        <w:t>digd is. Een schor</w:t>
      </w:r>
      <w:r w:rsidRPr="00AA4710">
        <w:rPr>
          <w:rFonts w:ascii="Calibri" w:hAnsi="Calibri"/>
          <w:sz w:val="20"/>
          <w:szCs w:val="20"/>
        </w:rPr>
        <w:softHyphen/>
        <w:t>sing die niet binnen drie maanden ge</w:t>
      </w:r>
      <w:r w:rsidRPr="00AA4710">
        <w:rPr>
          <w:rFonts w:ascii="Calibri" w:hAnsi="Calibri"/>
          <w:sz w:val="20"/>
          <w:szCs w:val="20"/>
        </w:rPr>
        <w:softHyphen/>
        <w:t>volgd wordt door een besluit tot ontslag, eindigt door het verloop van die termijn.</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De aftredende is herkiesbaar, onverminderd het be</w:t>
      </w:r>
      <w:r w:rsidRPr="00AA4710">
        <w:rPr>
          <w:rFonts w:ascii="Calibri" w:hAnsi="Calibri"/>
          <w:sz w:val="20"/>
          <w:szCs w:val="20"/>
        </w:rPr>
        <w:softHyphen/>
        <w:t>paalde in artikel 11 lid 2, tweede zin. Degene, die in een tussen</w:t>
      </w:r>
      <w:r w:rsidRPr="00AA4710">
        <w:rPr>
          <w:rFonts w:ascii="Calibri" w:hAnsi="Calibri"/>
          <w:sz w:val="20"/>
          <w:szCs w:val="20"/>
        </w:rPr>
        <w:softHyphen/>
        <w:t>tijdse vacature wordt benoemd, neemt op het roos</w:t>
      </w:r>
      <w:r w:rsidRPr="00AA4710">
        <w:rPr>
          <w:rFonts w:ascii="Calibri" w:hAnsi="Calibri"/>
          <w:sz w:val="20"/>
          <w:szCs w:val="20"/>
        </w:rPr>
        <w:softHyphen/>
        <w:t>ter van aftreden de plaats van zijn voorgan</w:t>
      </w:r>
      <w:r w:rsidRPr="00AA4710">
        <w:rPr>
          <w:rFonts w:ascii="Calibri" w:hAnsi="Calibri"/>
          <w:sz w:val="20"/>
          <w:szCs w:val="20"/>
        </w:rPr>
        <w:softHyphen/>
        <w:t>ger in.</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Het bestuurslidmaatschap eindigt voorts:</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a.</w:t>
      </w:r>
      <w:r w:rsidRPr="00AA4710">
        <w:rPr>
          <w:rFonts w:ascii="Calibri" w:hAnsi="Calibri"/>
          <w:sz w:val="20"/>
          <w:szCs w:val="20"/>
        </w:rPr>
        <w:tab/>
        <w:t>door het eindigen van het lidmaatschap van de vereniging;</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b.</w:t>
      </w:r>
      <w:r w:rsidRPr="00AA4710">
        <w:rPr>
          <w:rFonts w:ascii="Calibri" w:hAnsi="Calibri"/>
          <w:sz w:val="20"/>
          <w:szCs w:val="20"/>
        </w:rPr>
        <w:tab/>
        <w:t>door bedanken.</w:t>
      </w: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BESTUURSFUNCTIES - BESLUITVORMING VAN HET BESTUUR.</w:t>
      </w:r>
      <w:r w:rsidRPr="00AA4710">
        <w:rPr>
          <w:rFonts w:ascii="Calibri" w:hAnsi="Calibri"/>
          <w:sz w:val="20"/>
          <w:szCs w:val="20"/>
        </w:rPr>
        <w:t xml:space="preserve"> </w:t>
      </w:r>
      <w:r w:rsidRPr="00AA4710">
        <w:rPr>
          <w:rFonts w:ascii="Calibri" w:hAnsi="Calibri"/>
          <w:sz w:val="20"/>
          <w:szCs w:val="20"/>
          <w:u w:val="single"/>
        </w:rPr>
        <w:t>Artikel 13.</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Het bestuur wijst uit zijn midden een voorzitter, een secretaris en een penningmeester aan. Het kan voor elk hunner uit zijn midden een vervanger aanwijzen.</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Een bestuurslid kan meer dan één functie bekleden.</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Van het verhandelde in elke vergadering worden door de secretaris notulen opgemaakt, die door de voorzit</w:t>
      </w:r>
      <w:r w:rsidRPr="00AA4710">
        <w:rPr>
          <w:rFonts w:ascii="Calibri" w:hAnsi="Calibri"/>
          <w:sz w:val="20"/>
          <w:szCs w:val="20"/>
        </w:rPr>
        <w:softHyphen/>
        <w:t>ter en de secretaris worden vastgesteld en onderte</w:t>
      </w:r>
      <w:r w:rsidRPr="00AA4710">
        <w:rPr>
          <w:rFonts w:ascii="Calibri" w:hAnsi="Calibri"/>
          <w:sz w:val="20"/>
          <w:szCs w:val="20"/>
        </w:rPr>
        <w:softHyphen/>
        <w:t>kend. In afwijking van het hetgeen de wet dienaan</w:t>
      </w:r>
      <w:r w:rsidRPr="00AA4710">
        <w:rPr>
          <w:rFonts w:ascii="Calibri" w:hAnsi="Calibri"/>
          <w:sz w:val="20"/>
          <w:szCs w:val="20"/>
        </w:rPr>
        <w:softHyphen/>
        <w:t>gaande bepaalt, is het oordeel van de voorzitter omtrent de totstandkoming en de inhoud van een be</w:t>
      </w:r>
      <w:r w:rsidRPr="00AA4710">
        <w:rPr>
          <w:rFonts w:ascii="Calibri" w:hAnsi="Calibri"/>
          <w:sz w:val="20"/>
          <w:szCs w:val="20"/>
        </w:rPr>
        <w:softHyphen/>
        <w:t>sluit niet beslissend.</w:t>
      </w:r>
    </w:p>
    <w:p w:rsidR="00966600" w:rsidRPr="00AA4710" w:rsidRDefault="00966600" w:rsidP="004854A9">
      <w:pPr>
        <w:pStyle w:val="Geenafstand"/>
        <w:rPr>
          <w:rFonts w:ascii="Calibri" w:hAnsi="Calibri"/>
          <w:sz w:val="20"/>
          <w:szCs w:val="20"/>
        </w:rPr>
      </w:pPr>
      <w:r w:rsidRPr="00AA4710">
        <w:rPr>
          <w:rFonts w:ascii="Calibri" w:hAnsi="Calibri"/>
          <w:sz w:val="20"/>
          <w:szCs w:val="20"/>
        </w:rPr>
        <w:t>3.</w:t>
      </w:r>
      <w:r w:rsidRPr="00AA4710">
        <w:rPr>
          <w:rFonts w:ascii="Calibri" w:hAnsi="Calibri"/>
          <w:sz w:val="20"/>
          <w:szCs w:val="20"/>
        </w:rPr>
        <w:tab/>
        <w:t>Bij huishoudelijk reglement kunnen nadere regelen aangaande de vergaderingen van en de besluitvorming door het bestuur worden gegeven.</w:t>
      </w:r>
    </w:p>
    <w:p w:rsidR="00966600" w:rsidRPr="00AA471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u w:val="single"/>
        </w:rPr>
      </w:pP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BESTUURSTAAK - VERTEGENWOORDIGING.</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14.</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Behoudens de beperkingen volgens de statuten is het bestuur belast met het besturen van de vereniging.</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Indien het aantal bestuursleden beneden drie is gedaald, blijft het bestuur bevoegd. Het is echter verplicht zo spoedig mogelijk een algemene vergade</w:t>
      </w:r>
      <w:r w:rsidRPr="00AA4710">
        <w:rPr>
          <w:rFonts w:ascii="Calibri" w:hAnsi="Calibri"/>
          <w:sz w:val="20"/>
          <w:szCs w:val="20"/>
        </w:rPr>
        <w:softHyphen/>
        <w:t>ring te beleggen waarin de voorziening in de open plaats of de open plaatsen aan de orde komt.</w:t>
      </w:r>
    </w:p>
    <w:p w:rsidR="00966600" w:rsidRPr="00AA4710" w:rsidRDefault="00966600" w:rsidP="004854A9">
      <w:pPr>
        <w:pStyle w:val="Geenafstand"/>
        <w:rPr>
          <w:rFonts w:ascii="Calibri" w:hAnsi="Calibri"/>
          <w:sz w:val="20"/>
          <w:szCs w:val="20"/>
        </w:rPr>
      </w:pPr>
      <w:r w:rsidRPr="00AA4710">
        <w:rPr>
          <w:rFonts w:ascii="Calibri" w:hAnsi="Calibri"/>
          <w:sz w:val="20"/>
          <w:szCs w:val="20"/>
        </w:rPr>
        <w:t>3.</w:t>
      </w:r>
      <w:r w:rsidRPr="00AA4710">
        <w:rPr>
          <w:rFonts w:ascii="Calibri" w:hAnsi="Calibri"/>
          <w:sz w:val="20"/>
          <w:szCs w:val="20"/>
        </w:rPr>
        <w:tab/>
        <w:t>Het bestuur is bevoegd onder zijn verantwoordelijk</w:t>
      </w:r>
      <w:r w:rsidRPr="00AA4710">
        <w:rPr>
          <w:rFonts w:ascii="Calibri" w:hAnsi="Calibri"/>
          <w:sz w:val="20"/>
          <w:szCs w:val="20"/>
        </w:rPr>
        <w:softHyphen/>
        <w:t>heid bepaalde onderdelen van zijn taak te doen uit</w:t>
      </w:r>
      <w:r w:rsidRPr="00AA4710">
        <w:rPr>
          <w:rFonts w:ascii="Calibri" w:hAnsi="Calibri"/>
          <w:sz w:val="20"/>
          <w:szCs w:val="20"/>
        </w:rPr>
        <w:softHyphen/>
        <w:t>voeren door commissies die door het bestuur worden benoemd.</w:t>
      </w:r>
    </w:p>
    <w:p w:rsidR="00966600" w:rsidRPr="00AA4710" w:rsidRDefault="00966600" w:rsidP="004854A9">
      <w:pPr>
        <w:pStyle w:val="Geenafstand"/>
        <w:rPr>
          <w:rFonts w:ascii="Calibri" w:hAnsi="Calibri"/>
          <w:sz w:val="20"/>
          <w:szCs w:val="20"/>
        </w:rPr>
      </w:pPr>
      <w:r w:rsidRPr="00AA4710">
        <w:rPr>
          <w:rFonts w:ascii="Calibri" w:hAnsi="Calibri"/>
          <w:sz w:val="20"/>
          <w:szCs w:val="20"/>
        </w:rPr>
        <w:t>4.</w:t>
      </w:r>
      <w:r w:rsidRPr="00AA4710">
        <w:rPr>
          <w:rFonts w:ascii="Calibri" w:hAnsi="Calibri"/>
          <w:sz w:val="20"/>
          <w:szCs w:val="20"/>
        </w:rPr>
        <w:tab/>
        <w:t>Het bestuur is, mits met goedkeuring van de algemene vergadering, bevoegd te besluiten tot het aangaan van overeenkom</w:t>
      </w:r>
      <w:r w:rsidRPr="00AA4710">
        <w:rPr>
          <w:rFonts w:ascii="Calibri" w:hAnsi="Calibri"/>
          <w:sz w:val="20"/>
          <w:szCs w:val="20"/>
        </w:rPr>
        <w:softHyphen/>
        <w:t>sten tot verkrijging, vervreemding en bezwaring van registergoederen en tot het aangaan van overeenkomsten waarbij de vereniging zich als borg of hoofdelijk mede</w:t>
      </w:r>
      <w:r w:rsidRPr="00AA4710">
        <w:rPr>
          <w:rFonts w:ascii="Calibri" w:hAnsi="Calibri"/>
          <w:sz w:val="20"/>
          <w:szCs w:val="20"/>
        </w:rPr>
        <w:softHyphen/>
        <w:t>schuldenaar verbindt, zich voor een derde sterk maakt of zich tot zekerheidstelling voor een schuld van een ander verbindt. Op het ontbreken van deze goedkeuring kan door en tegen derden beroep worden gedaan.</w:t>
      </w:r>
    </w:p>
    <w:p w:rsidR="00966600" w:rsidRPr="00AA4710" w:rsidRDefault="00966600" w:rsidP="004854A9">
      <w:pPr>
        <w:pStyle w:val="Geenafstand"/>
        <w:rPr>
          <w:rFonts w:ascii="Calibri" w:hAnsi="Calibri"/>
          <w:sz w:val="20"/>
          <w:szCs w:val="20"/>
        </w:rPr>
      </w:pPr>
      <w:r w:rsidRPr="00AA4710">
        <w:rPr>
          <w:rFonts w:ascii="Calibri" w:hAnsi="Calibri"/>
          <w:sz w:val="20"/>
          <w:szCs w:val="20"/>
        </w:rPr>
        <w:t>5.</w:t>
      </w:r>
      <w:r w:rsidRPr="00AA4710">
        <w:rPr>
          <w:rFonts w:ascii="Calibri" w:hAnsi="Calibri"/>
          <w:sz w:val="20"/>
          <w:szCs w:val="20"/>
        </w:rPr>
        <w:tab/>
        <w:t>Het bestuur behoeft eveneens goedkeuring van de algemene vergade</w:t>
      </w:r>
      <w:r w:rsidRPr="00AA4710">
        <w:rPr>
          <w:rFonts w:ascii="Calibri" w:hAnsi="Calibri"/>
          <w:sz w:val="20"/>
          <w:szCs w:val="20"/>
        </w:rPr>
        <w:softHyphen/>
        <w:t>ring voor besluiten tot:</w:t>
      </w:r>
    </w:p>
    <w:p w:rsidR="00966600" w:rsidRPr="00AA4710" w:rsidRDefault="00966600" w:rsidP="004854A9">
      <w:pPr>
        <w:pStyle w:val="Geenafstand"/>
        <w:rPr>
          <w:rFonts w:ascii="Calibri" w:hAnsi="Calibri"/>
          <w:sz w:val="20"/>
          <w:szCs w:val="20"/>
        </w:rPr>
      </w:pPr>
      <w:r w:rsidRPr="00AA4710">
        <w:rPr>
          <w:rFonts w:ascii="Calibri" w:hAnsi="Calibri"/>
          <w:sz w:val="20"/>
          <w:szCs w:val="20"/>
        </w:rPr>
        <w:lastRenderedPageBreak/>
        <w:tab/>
        <w:t>I.</w:t>
      </w:r>
      <w:r w:rsidRPr="00AA4710">
        <w:rPr>
          <w:rFonts w:ascii="Calibri" w:hAnsi="Calibri"/>
          <w:sz w:val="20"/>
          <w:szCs w:val="20"/>
        </w:rPr>
        <w:tab/>
        <w:t>onverminderd het bepaalde onder II het aangaan van rechtshande</w:t>
      </w:r>
      <w:r w:rsidRPr="00AA4710">
        <w:rPr>
          <w:rFonts w:ascii="Calibri" w:hAnsi="Calibri"/>
          <w:sz w:val="20"/>
          <w:szCs w:val="20"/>
        </w:rPr>
        <w:softHyphen/>
        <w:t>lingen en het verrichten van investe</w:t>
      </w:r>
      <w:r w:rsidRPr="00AA4710">
        <w:rPr>
          <w:rFonts w:ascii="Calibri" w:hAnsi="Calibri"/>
          <w:sz w:val="20"/>
          <w:szCs w:val="20"/>
        </w:rPr>
        <w:softHyphen/>
        <w:t>ringen een bedrag of waarde van meer dan vijf</w:t>
      </w:r>
      <w:r w:rsidRPr="00AA4710">
        <w:rPr>
          <w:rFonts w:ascii="Calibri" w:hAnsi="Calibri"/>
          <w:sz w:val="20"/>
          <w:szCs w:val="20"/>
        </w:rPr>
        <w:softHyphen/>
        <w:t>tig pro</w:t>
      </w:r>
      <w:r w:rsidRPr="00AA4710">
        <w:rPr>
          <w:rFonts w:ascii="Calibri" w:hAnsi="Calibri"/>
          <w:sz w:val="20"/>
          <w:szCs w:val="20"/>
        </w:rPr>
        <w:softHyphen/>
        <w:t>cent (50 %) van de liquide middelen, waarbij door split</w:t>
      </w:r>
      <w:r w:rsidRPr="00AA4710">
        <w:rPr>
          <w:rFonts w:ascii="Calibri" w:hAnsi="Calibri"/>
          <w:sz w:val="20"/>
          <w:szCs w:val="20"/>
        </w:rPr>
        <w:softHyphen/>
        <w:t>sing aan de strekking van deze bepaling geen af</w:t>
      </w:r>
      <w:r w:rsidRPr="00AA4710">
        <w:rPr>
          <w:rFonts w:ascii="Calibri" w:hAnsi="Calibri"/>
          <w:sz w:val="20"/>
          <w:szCs w:val="20"/>
        </w:rPr>
        <w:softHyphen/>
        <w:t>breuk kan worden gedaan;</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II.</w:t>
      </w:r>
      <w:r w:rsidRPr="00AA4710">
        <w:rPr>
          <w:rFonts w:ascii="Calibri" w:hAnsi="Calibri"/>
          <w:sz w:val="20"/>
          <w:szCs w:val="20"/>
        </w:rPr>
        <w:tab/>
        <w:t>a.</w:t>
      </w:r>
      <w:r w:rsidRPr="00AA4710">
        <w:rPr>
          <w:rFonts w:ascii="Calibri" w:hAnsi="Calibri"/>
          <w:sz w:val="20"/>
          <w:szCs w:val="20"/>
        </w:rPr>
        <w:tab/>
        <w:t>het huren, verhuren en op andere wijze in ge</w:t>
      </w:r>
      <w:r w:rsidRPr="00AA4710">
        <w:rPr>
          <w:rFonts w:ascii="Calibri" w:hAnsi="Calibri"/>
          <w:sz w:val="20"/>
          <w:szCs w:val="20"/>
        </w:rPr>
        <w:softHyphen/>
        <w:t>bruik of genot verkrijgen en geven van onroe</w:t>
      </w:r>
      <w:r w:rsidRPr="00AA4710">
        <w:rPr>
          <w:rFonts w:ascii="Calibri" w:hAnsi="Calibri"/>
          <w:sz w:val="20"/>
          <w:szCs w:val="20"/>
        </w:rPr>
        <w:softHyphen/>
        <w:t>rende goederen;</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r>
      <w:r w:rsidRPr="00AA4710">
        <w:rPr>
          <w:rFonts w:ascii="Calibri" w:hAnsi="Calibri"/>
          <w:sz w:val="20"/>
          <w:szCs w:val="20"/>
        </w:rPr>
        <w:tab/>
        <w:t>b.</w:t>
      </w:r>
      <w:r w:rsidRPr="00AA4710">
        <w:rPr>
          <w:rFonts w:ascii="Calibri" w:hAnsi="Calibri"/>
          <w:sz w:val="20"/>
          <w:szCs w:val="20"/>
        </w:rPr>
        <w:tab/>
        <w:t>het aangaan van overeenkomsten, waarbij aan de ver</w:t>
      </w:r>
      <w:r w:rsidRPr="00AA4710">
        <w:rPr>
          <w:rFonts w:ascii="Calibri" w:hAnsi="Calibri"/>
          <w:sz w:val="20"/>
          <w:szCs w:val="20"/>
        </w:rPr>
        <w:softHyphen/>
        <w:t>eniging een bankkrediet wordt verleend;</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r>
      <w:r w:rsidRPr="00AA4710">
        <w:rPr>
          <w:rFonts w:ascii="Calibri" w:hAnsi="Calibri"/>
          <w:sz w:val="20"/>
          <w:szCs w:val="20"/>
        </w:rPr>
        <w:tab/>
        <w:t>c.</w:t>
      </w:r>
      <w:r w:rsidRPr="00AA4710">
        <w:rPr>
          <w:rFonts w:ascii="Calibri" w:hAnsi="Calibri"/>
          <w:sz w:val="20"/>
          <w:szCs w:val="20"/>
        </w:rPr>
        <w:tab/>
        <w:t>het ter leen verstrekken van gelden, alsmede het ter leen opnemen van gelden, waaronder niet is begrepen het gebruik</w:t>
      </w:r>
      <w:r w:rsidRPr="00AA4710">
        <w:rPr>
          <w:rFonts w:ascii="Calibri" w:hAnsi="Calibri"/>
          <w:sz w:val="20"/>
          <w:szCs w:val="20"/>
        </w:rPr>
        <w:softHyphen/>
        <w:t>maken van een aan de vereniging verleend bankkrediet;</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r>
      <w:r w:rsidRPr="00AA4710">
        <w:rPr>
          <w:rFonts w:ascii="Calibri" w:hAnsi="Calibri"/>
          <w:sz w:val="20"/>
          <w:szCs w:val="20"/>
        </w:rPr>
        <w:tab/>
        <w:t>d.</w:t>
      </w:r>
      <w:r w:rsidRPr="00AA4710">
        <w:rPr>
          <w:rFonts w:ascii="Calibri" w:hAnsi="Calibri"/>
          <w:sz w:val="20"/>
          <w:szCs w:val="20"/>
        </w:rPr>
        <w:tab/>
        <w:t>het aangaan van dadingen;</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r>
      <w:r w:rsidRPr="00AA4710">
        <w:rPr>
          <w:rFonts w:ascii="Calibri" w:hAnsi="Calibri"/>
          <w:sz w:val="20"/>
          <w:szCs w:val="20"/>
        </w:rPr>
        <w:tab/>
        <w:t>e.</w:t>
      </w:r>
      <w:r w:rsidRPr="00AA4710">
        <w:rPr>
          <w:rFonts w:ascii="Calibri" w:hAnsi="Calibri"/>
          <w:sz w:val="20"/>
          <w:szCs w:val="20"/>
        </w:rPr>
        <w:tab/>
        <w:t>het optreden in rechte, waaronder begrepen het voeren van arbitrale procedures, doch met uit</w:t>
      </w:r>
      <w:r w:rsidRPr="00AA4710">
        <w:rPr>
          <w:rFonts w:ascii="Calibri" w:hAnsi="Calibri"/>
          <w:sz w:val="20"/>
          <w:szCs w:val="20"/>
        </w:rPr>
        <w:softHyphen/>
        <w:t>zondering van het nemen van conservatoire maat</w:t>
      </w:r>
      <w:r w:rsidRPr="00AA4710">
        <w:rPr>
          <w:rFonts w:ascii="Calibri" w:hAnsi="Calibri"/>
          <w:sz w:val="20"/>
          <w:szCs w:val="20"/>
        </w:rPr>
        <w:softHyphen/>
        <w:t>regelen en van het nemen van die rechtsmaatre</w:t>
      </w:r>
      <w:r w:rsidRPr="00AA4710">
        <w:rPr>
          <w:rFonts w:ascii="Calibri" w:hAnsi="Calibri"/>
          <w:sz w:val="20"/>
          <w:szCs w:val="20"/>
        </w:rPr>
        <w:softHyphen/>
        <w:t>gelen, die geen uitstel kunnen lijden.</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Op het ontbreken van deze goedkeuring kan door en tegen derden geen beroep worden gedaan.</w:t>
      </w:r>
    </w:p>
    <w:p w:rsidR="00966600" w:rsidRPr="00AA4710" w:rsidRDefault="00966600" w:rsidP="004854A9">
      <w:pPr>
        <w:pStyle w:val="Geenafstand"/>
        <w:rPr>
          <w:rFonts w:ascii="Calibri" w:hAnsi="Calibri"/>
          <w:sz w:val="20"/>
          <w:szCs w:val="20"/>
        </w:rPr>
      </w:pPr>
      <w:r w:rsidRPr="00AA4710">
        <w:rPr>
          <w:rFonts w:ascii="Calibri" w:hAnsi="Calibri"/>
          <w:sz w:val="20"/>
          <w:szCs w:val="20"/>
        </w:rPr>
        <w:t>6.</w:t>
      </w:r>
      <w:r w:rsidRPr="00AA4710">
        <w:rPr>
          <w:rFonts w:ascii="Calibri" w:hAnsi="Calibri"/>
          <w:sz w:val="20"/>
          <w:szCs w:val="20"/>
        </w:rPr>
        <w:tab/>
        <w:t>Onverminderd het in de laatste volzin van lid 4 bepaalde wordt de vereniging in en buiten rechte vertegenwoordigd door:</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w:t>
      </w:r>
      <w:r w:rsidRPr="00AA4710">
        <w:rPr>
          <w:rFonts w:ascii="Calibri" w:hAnsi="Calibri"/>
          <w:sz w:val="20"/>
          <w:szCs w:val="20"/>
        </w:rPr>
        <w:tab/>
        <w:t>het bestuur;</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w:t>
      </w:r>
      <w:r w:rsidRPr="00AA4710">
        <w:rPr>
          <w:rFonts w:ascii="Calibri" w:hAnsi="Calibri"/>
          <w:sz w:val="20"/>
          <w:szCs w:val="20"/>
        </w:rPr>
        <w:tab/>
        <w:t>twee gezamenlijk hande</w:t>
      </w:r>
      <w:r w:rsidRPr="00AA4710">
        <w:rPr>
          <w:rFonts w:ascii="Calibri" w:hAnsi="Calibri"/>
          <w:sz w:val="20"/>
          <w:szCs w:val="20"/>
        </w:rPr>
        <w:softHyphen/>
        <w:t>lende be</w:t>
      </w:r>
      <w:r w:rsidRPr="00AA4710">
        <w:rPr>
          <w:rFonts w:ascii="Calibri" w:hAnsi="Calibri"/>
          <w:sz w:val="20"/>
          <w:szCs w:val="20"/>
        </w:rPr>
        <w:softHyphen/>
        <w:t>stuursle</w:t>
      </w:r>
      <w:r w:rsidRPr="00AA4710">
        <w:rPr>
          <w:rFonts w:ascii="Calibri" w:hAnsi="Calibri"/>
          <w:sz w:val="20"/>
          <w:szCs w:val="20"/>
        </w:rPr>
        <w:softHyphen/>
        <w:t>den.</w:t>
      </w:r>
    </w:p>
    <w:p w:rsidR="00966600" w:rsidRDefault="00966600" w:rsidP="004854A9">
      <w:pPr>
        <w:pStyle w:val="Geenafstand"/>
        <w:rPr>
          <w:rFonts w:ascii="Calibri" w:hAnsi="Calibri"/>
          <w:sz w:val="20"/>
          <w:szCs w:val="20"/>
          <w:u w:val="single"/>
        </w:rPr>
      </w:pPr>
    </w:p>
    <w:p w:rsidR="00EC45D4" w:rsidRDefault="00EC45D4"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JAARVERSLAG - REKENING EN VERANTWOORDING.</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15.</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Het verenigingsjaar loopt van één januari tot en met éénendertig december.</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Het bestuur is verplicht van de vermogenstoestand van de vereni</w:t>
      </w:r>
      <w:r w:rsidRPr="00AA4710">
        <w:rPr>
          <w:rFonts w:ascii="Calibri" w:hAnsi="Calibri"/>
          <w:sz w:val="20"/>
          <w:szCs w:val="20"/>
        </w:rPr>
        <w:softHyphen/>
        <w:t>ging zodanige aantekeningen te houden dat daaruit te allen tijde haar rechten en verplichtingen kunnen worden gekend.</w:t>
      </w:r>
    </w:p>
    <w:p w:rsidR="00966600" w:rsidRPr="00AA4710" w:rsidRDefault="00966600" w:rsidP="004854A9">
      <w:pPr>
        <w:pStyle w:val="Geenafstand"/>
        <w:rPr>
          <w:rFonts w:ascii="Calibri" w:hAnsi="Calibri"/>
          <w:sz w:val="20"/>
          <w:szCs w:val="20"/>
        </w:rPr>
      </w:pPr>
      <w:r w:rsidRPr="00AA4710">
        <w:rPr>
          <w:rFonts w:ascii="Calibri" w:hAnsi="Calibri"/>
          <w:sz w:val="20"/>
          <w:szCs w:val="20"/>
        </w:rPr>
        <w:t>3.</w:t>
      </w:r>
      <w:r w:rsidRPr="00AA4710">
        <w:rPr>
          <w:rFonts w:ascii="Calibri" w:hAnsi="Calibri"/>
          <w:sz w:val="20"/>
          <w:szCs w:val="20"/>
        </w:rPr>
        <w:tab/>
        <w:t>Het bestuur brengt op een algemene vergadering binnen zes maanden na afloop van het verenigingsjaar, behou</w:t>
      </w:r>
      <w:r w:rsidRPr="00AA4710">
        <w:rPr>
          <w:rFonts w:ascii="Calibri" w:hAnsi="Calibri"/>
          <w:sz w:val="20"/>
          <w:szCs w:val="20"/>
        </w:rPr>
        <w:softHyphen/>
        <w:t>dens verlenging van deze termijn door de algeme</w:t>
      </w:r>
      <w:r w:rsidRPr="00AA4710">
        <w:rPr>
          <w:rFonts w:ascii="Calibri" w:hAnsi="Calibri"/>
          <w:sz w:val="20"/>
          <w:szCs w:val="20"/>
        </w:rPr>
        <w:softHyphen/>
        <w:t>ne vergadering, zijn jaarverslag uit en doet onder overlegging van een balans en een staat van baten en lasten, rekening en verantwoording over zijn in het afgelopen boekjaar gevoerd bestuur. Na verloop van de termijn kan ieder lid deze rekening en verantwoording in rechte van het bestuur vorderen.</w:t>
      </w:r>
    </w:p>
    <w:p w:rsidR="00966600" w:rsidRPr="00AA4710" w:rsidRDefault="00966600" w:rsidP="004854A9">
      <w:pPr>
        <w:pStyle w:val="Geenafstand"/>
        <w:rPr>
          <w:rFonts w:ascii="Calibri" w:hAnsi="Calibri"/>
          <w:sz w:val="20"/>
          <w:szCs w:val="20"/>
        </w:rPr>
      </w:pPr>
      <w:r w:rsidRPr="00AA4710">
        <w:rPr>
          <w:rFonts w:ascii="Calibri" w:hAnsi="Calibri"/>
          <w:sz w:val="20"/>
          <w:szCs w:val="20"/>
        </w:rPr>
        <w:t>4.</w:t>
      </w:r>
      <w:r w:rsidRPr="00AA4710">
        <w:rPr>
          <w:rFonts w:ascii="Calibri" w:hAnsi="Calibri"/>
          <w:sz w:val="20"/>
          <w:szCs w:val="20"/>
        </w:rPr>
        <w:tab/>
        <w:t>De algemene vergadering benoemt jaarlijks uit de leden een commis</w:t>
      </w:r>
      <w:r w:rsidRPr="00AA4710">
        <w:rPr>
          <w:rFonts w:ascii="Calibri" w:hAnsi="Calibri"/>
          <w:sz w:val="20"/>
          <w:szCs w:val="20"/>
        </w:rPr>
        <w:softHyphen/>
        <w:t>sie van tenminste twee perso</w:t>
      </w:r>
      <w:r w:rsidRPr="00AA4710">
        <w:rPr>
          <w:rFonts w:ascii="Calibri" w:hAnsi="Calibri"/>
          <w:sz w:val="20"/>
          <w:szCs w:val="20"/>
        </w:rPr>
        <w:softHyphen/>
        <w:t>nen, die geen deel mogen uitmaken van het bestuur. De commis</w:t>
      </w:r>
      <w:r w:rsidRPr="00AA4710">
        <w:rPr>
          <w:rFonts w:ascii="Calibri" w:hAnsi="Calibri"/>
          <w:sz w:val="20"/>
          <w:szCs w:val="20"/>
        </w:rPr>
        <w:softHyphen/>
        <w:t>sie onderzoekt de rekening en verantwoording van het bestuur en brengt aan de algemene vergadering verslag van haar bevindingen uit.</w:t>
      </w:r>
    </w:p>
    <w:p w:rsidR="00966600" w:rsidRPr="00AA4710" w:rsidRDefault="00966600" w:rsidP="004854A9">
      <w:pPr>
        <w:pStyle w:val="Geenafstand"/>
        <w:rPr>
          <w:rFonts w:ascii="Calibri" w:hAnsi="Calibri"/>
          <w:sz w:val="20"/>
          <w:szCs w:val="20"/>
        </w:rPr>
      </w:pPr>
      <w:r w:rsidRPr="00AA4710">
        <w:rPr>
          <w:rFonts w:ascii="Calibri" w:hAnsi="Calibri"/>
          <w:sz w:val="20"/>
          <w:szCs w:val="20"/>
        </w:rPr>
        <w:t>5.</w:t>
      </w:r>
      <w:r w:rsidRPr="00AA4710">
        <w:rPr>
          <w:rFonts w:ascii="Calibri" w:hAnsi="Calibri"/>
          <w:sz w:val="20"/>
          <w:szCs w:val="20"/>
        </w:rPr>
        <w:tab/>
        <w:t>Vereist het onderzoek van de rekening en verantwoor</w:t>
      </w:r>
      <w:r w:rsidRPr="00AA4710">
        <w:rPr>
          <w:rFonts w:ascii="Calibri" w:hAnsi="Calibri"/>
          <w:sz w:val="20"/>
          <w:szCs w:val="20"/>
        </w:rPr>
        <w:softHyphen/>
        <w:t>ding bijzondere boekhoudkundige kennis, dan kan de commissie van onderzoek zich door een deskundige doen bijstaan. Het bestuur is verplicht aan de commissie alle door haar gewenste inlichtingen te verschaffen, haar desgewenst de kas en de waarden te vertonen en inzage van de boeken en bescheiden der vereniging te geven.</w:t>
      </w:r>
    </w:p>
    <w:p w:rsidR="00966600" w:rsidRPr="00AA4710" w:rsidRDefault="00966600" w:rsidP="004854A9">
      <w:pPr>
        <w:pStyle w:val="Geenafstand"/>
        <w:rPr>
          <w:rFonts w:ascii="Calibri" w:hAnsi="Calibri"/>
          <w:sz w:val="20"/>
          <w:szCs w:val="20"/>
        </w:rPr>
      </w:pPr>
      <w:r w:rsidRPr="00AA4710">
        <w:rPr>
          <w:rFonts w:ascii="Calibri" w:hAnsi="Calibri"/>
          <w:sz w:val="20"/>
          <w:szCs w:val="20"/>
        </w:rPr>
        <w:t>6.</w:t>
      </w:r>
      <w:r w:rsidRPr="00AA4710">
        <w:rPr>
          <w:rFonts w:ascii="Calibri" w:hAnsi="Calibri"/>
          <w:sz w:val="20"/>
          <w:szCs w:val="20"/>
        </w:rPr>
        <w:tab/>
        <w:t>De last van de commissie kan te allen tijde door de algemene vergadering worden herroepen, doch slechts door de benoeming van een andere commissie.</w:t>
      </w:r>
    </w:p>
    <w:p w:rsidR="00966600" w:rsidRDefault="00966600" w:rsidP="004854A9">
      <w:pPr>
        <w:pStyle w:val="Geenafstand"/>
        <w:rPr>
          <w:rFonts w:ascii="Calibri" w:hAnsi="Calibri"/>
          <w:sz w:val="20"/>
          <w:szCs w:val="20"/>
        </w:rPr>
      </w:pPr>
      <w:r w:rsidRPr="00AA4710">
        <w:rPr>
          <w:rFonts w:ascii="Calibri" w:hAnsi="Calibri"/>
          <w:sz w:val="20"/>
          <w:szCs w:val="20"/>
        </w:rPr>
        <w:t>7.</w:t>
      </w:r>
      <w:r w:rsidRPr="00AA4710">
        <w:rPr>
          <w:rFonts w:ascii="Calibri" w:hAnsi="Calibri"/>
          <w:sz w:val="20"/>
          <w:szCs w:val="20"/>
        </w:rPr>
        <w:tab/>
        <w:t>Het bestuur is verplicht de bescheiden bedoeld in de leden 2 en 3, de door de wet geschreven termijn te bewaren.</w:t>
      </w:r>
    </w:p>
    <w:p w:rsidR="00EC45D4" w:rsidRDefault="00EC45D4" w:rsidP="004854A9">
      <w:pPr>
        <w:pStyle w:val="Geenafstand"/>
        <w:rPr>
          <w:rFonts w:ascii="Calibri" w:hAnsi="Calibri"/>
          <w:sz w:val="20"/>
          <w:szCs w:val="20"/>
        </w:rPr>
      </w:pPr>
    </w:p>
    <w:p w:rsidR="00EC45D4" w:rsidRPr="00AA4710" w:rsidRDefault="00EC45D4" w:rsidP="004854A9">
      <w:pPr>
        <w:pStyle w:val="Geenafstand"/>
        <w:rPr>
          <w:rFonts w:ascii="Calibri" w:hAnsi="Calibri"/>
          <w:sz w:val="20"/>
          <w:szCs w:val="20"/>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ALGEMENE VERGADERINGEN.</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16.</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Aan de algemene vergadering komen in de vereniging alle bevoegdhe</w:t>
      </w:r>
      <w:r w:rsidRPr="00AA4710">
        <w:rPr>
          <w:rFonts w:ascii="Calibri" w:hAnsi="Calibri"/>
          <w:sz w:val="20"/>
          <w:szCs w:val="20"/>
        </w:rPr>
        <w:softHyphen/>
        <w:t>den toe, die niet door de wet of de statuten aan het bestuur zijn opgedragen.</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Jaarlijks, uiterlijk zes maanden na afloop van het verenigings</w:t>
      </w:r>
      <w:r w:rsidRPr="00AA4710">
        <w:rPr>
          <w:rFonts w:ascii="Calibri" w:hAnsi="Calibri"/>
          <w:sz w:val="20"/>
          <w:szCs w:val="20"/>
        </w:rPr>
        <w:softHyphen/>
        <w:t>jaar, wordt een algemene vergadering - de jaarvergadering - gehouden. In de jaarvergadering komen onder meer aan de orde:</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a.</w:t>
      </w:r>
      <w:r w:rsidRPr="00AA4710">
        <w:rPr>
          <w:rFonts w:ascii="Calibri" w:hAnsi="Calibri"/>
          <w:sz w:val="20"/>
          <w:szCs w:val="20"/>
        </w:rPr>
        <w:tab/>
        <w:t>het jaarverslag en de rekening en verantwoording bedoeld in artikel 15 met het verslag van de al</w:t>
      </w:r>
      <w:r w:rsidRPr="00AA4710">
        <w:rPr>
          <w:rFonts w:ascii="Calibri" w:hAnsi="Calibri"/>
          <w:sz w:val="20"/>
          <w:szCs w:val="20"/>
        </w:rPr>
        <w:softHyphen/>
        <w:t>daar bedoelde commissie;</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b.</w:t>
      </w:r>
      <w:r w:rsidRPr="00AA4710">
        <w:rPr>
          <w:rFonts w:ascii="Calibri" w:hAnsi="Calibri"/>
          <w:sz w:val="20"/>
          <w:szCs w:val="20"/>
        </w:rPr>
        <w:tab/>
        <w:t>de benoeming van de in artikel 15 genoemde commis</w:t>
      </w:r>
      <w:r w:rsidRPr="00AA4710">
        <w:rPr>
          <w:rFonts w:ascii="Calibri" w:hAnsi="Calibri"/>
          <w:sz w:val="20"/>
          <w:szCs w:val="20"/>
        </w:rPr>
        <w:softHyphen/>
        <w:t>sie voor het volgende verenigingsjaar;</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c.</w:t>
      </w:r>
      <w:r w:rsidRPr="00AA4710">
        <w:rPr>
          <w:rFonts w:ascii="Calibri" w:hAnsi="Calibri"/>
          <w:sz w:val="20"/>
          <w:szCs w:val="20"/>
        </w:rPr>
        <w:tab/>
        <w:t>voorziening in eventuele vacatures;</w:t>
      </w:r>
    </w:p>
    <w:p w:rsidR="00966600" w:rsidRPr="00AA4710" w:rsidRDefault="00966600" w:rsidP="004854A9">
      <w:pPr>
        <w:pStyle w:val="Geenafstand"/>
        <w:rPr>
          <w:rFonts w:ascii="Calibri" w:hAnsi="Calibri"/>
          <w:sz w:val="20"/>
          <w:szCs w:val="20"/>
        </w:rPr>
      </w:pPr>
      <w:r w:rsidRPr="00AA4710">
        <w:rPr>
          <w:rFonts w:ascii="Calibri" w:hAnsi="Calibri"/>
          <w:sz w:val="20"/>
          <w:szCs w:val="20"/>
        </w:rPr>
        <w:tab/>
        <w:t>d.</w:t>
      </w:r>
      <w:r w:rsidRPr="00AA4710">
        <w:rPr>
          <w:rFonts w:ascii="Calibri" w:hAnsi="Calibri"/>
          <w:sz w:val="20"/>
          <w:szCs w:val="20"/>
        </w:rPr>
        <w:tab/>
        <w:t>voorstellen van het bestuur of de leden, aangekon</w:t>
      </w:r>
      <w:r w:rsidRPr="00AA4710">
        <w:rPr>
          <w:rFonts w:ascii="Calibri" w:hAnsi="Calibri"/>
          <w:sz w:val="20"/>
          <w:szCs w:val="20"/>
        </w:rPr>
        <w:softHyphen/>
        <w:t>digd bij de oproeping voor de vergadering.</w:t>
      </w:r>
    </w:p>
    <w:p w:rsidR="00966600" w:rsidRPr="00AA4710" w:rsidRDefault="00966600" w:rsidP="004854A9">
      <w:pPr>
        <w:pStyle w:val="Geenafstand"/>
        <w:rPr>
          <w:rFonts w:ascii="Calibri" w:hAnsi="Calibri"/>
          <w:sz w:val="20"/>
          <w:szCs w:val="20"/>
        </w:rPr>
      </w:pPr>
      <w:r w:rsidRPr="00AA4710">
        <w:rPr>
          <w:rFonts w:ascii="Calibri" w:hAnsi="Calibri"/>
          <w:sz w:val="20"/>
          <w:szCs w:val="20"/>
        </w:rPr>
        <w:t>3.</w:t>
      </w:r>
      <w:r w:rsidRPr="00AA4710">
        <w:rPr>
          <w:rFonts w:ascii="Calibri" w:hAnsi="Calibri"/>
          <w:sz w:val="20"/>
          <w:szCs w:val="20"/>
        </w:rPr>
        <w:tab/>
        <w:t>Andere algemene vergaderingen worden gehouden zo dikwijls het bestuur dit wenselijk oordeelt.</w:t>
      </w:r>
    </w:p>
    <w:p w:rsidR="00966600" w:rsidRPr="00AA4710" w:rsidRDefault="00966600" w:rsidP="004854A9">
      <w:pPr>
        <w:pStyle w:val="Geenafstand"/>
        <w:rPr>
          <w:rFonts w:ascii="Calibri" w:hAnsi="Calibri"/>
          <w:sz w:val="20"/>
          <w:szCs w:val="20"/>
        </w:rPr>
      </w:pPr>
      <w:r w:rsidRPr="00AA4710">
        <w:rPr>
          <w:rFonts w:ascii="Calibri" w:hAnsi="Calibri"/>
          <w:sz w:val="20"/>
          <w:szCs w:val="20"/>
        </w:rPr>
        <w:t>4.</w:t>
      </w:r>
      <w:r w:rsidRPr="00AA4710">
        <w:rPr>
          <w:rFonts w:ascii="Calibri" w:hAnsi="Calibri"/>
          <w:sz w:val="20"/>
          <w:szCs w:val="20"/>
        </w:rPr>
        <w:tab/>
        <w:t xml:space="preserve">Voorts is het bestuur op schriftelijk verzoek van tenminste een zodanig aantal leden als bevoegd is tot het uitbrengen van één/tiende gedeelte der stemmen verplicht tot het bijeenroepen van een algemene </w:t>
      </w:r>
      <w:r w:rsidRPr="00AA4710">
        <w:rPr>
          <w:rFonts w:ascii="Calibri" w:hAnsi="Calibri"/>
          <w:sz w:val="20"/>
          <w:szCs w:val="20"/>
        </w:rPr>
        <w:lastRenderedPageBreak/>
        <w:t>vergadering op een termijn van niet langer dan vier weken. Indien aan het verzoek binnen veertien dagen geen gevolg wordt gegeven, kunnen de verzoekers zelf tot die bijeenroeping overgaan door oproeping over</w:t>
      </w:r>
      <w:r w:rsidRPr="00AA4710">
        <w:rPr>
          <w:rFonts w:ascii="Calibri" w:hAnsi="Calibri"/>
          <w:sz w:val="20"/>
          <w:szCs w:val="20"/>
        </w:rPr>
        <w:softHyphen/>
        <w:t>eenkomstig artikel 20 of bij adverten</w:t>
      </w:r>
      <w:r w:rsidRPr="00AA4710">
        <w:rPr>
          <w:rFonts w:ascii="Calibri" w:hAnsi="Calibri"/>
          <w:sz w:val="20"/>
          <w:szCs w:val="20"/>
        </w:rPr>
        <w:softHyphen/>
        <w:t>tie in tenminste een ter plaatse waar de vereniging gevestigd is veel gelezen dagblad.</w:t>
      </w: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TOEGANG EN STEMRECHT.</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17.</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Toegang tot de algemene vergadering hebben de leden van de vereni</w:t>
      </w:r>
      <w:r w:rsidRPr="00AA4710">
        <w:rPr>
          <w:rFonts w:ascii="Calibri" w:hAnsi="Calibri"/>
          <w:sz w:val="20"/>
          <w:szCs w:val="20"/>
        </w:rPr>
        <w:softHyphen/>
        <w:t xml:space="preserve">ging, de </w:t>
      </w:r>
      <w:proofErr w:type="spellStart"/>
      <w:r w:rsidRPr="00AA4710">
        <w:rPr>
          <w:rFonts w:ascii="Calibri" w:hAnsi="Calibri"/>
          <w:sz w:val="20"/>
          <w:szCs w:val="20"/>
        </w:rPr>
        <w:t>aspirantle</w:t>
      </w:r>
      <w:r w:rsidRPr="00AA4710">
        <w:rPr>
          <w:rFonts w:ascii="Calibri" w:hAnsi="Calibri"/>
          <w:sz w:val="20"/>
          <w:szCs w:val="20"/>
        </w:rPr>
        <w:softHyphen/>
        <w:t>den</w:t>
      </w:r>
      <w:proofErr w:type="spellEnd"/>
      <w:r w:rsidRPr="00AA4710">
        <w:rPr>
          <w:rFonts w:ascii="Calibri" w:hAnsi="Calibri"/>
          <w:sz w:val="20"/>
          <w:szCs w:val="20"/>
        </w:rPr>
        <w:t>, de medegebrui</w:t>
      </w:r>
      <w:r w:rsidRPr="00AA4710">
        <w:rPr>
          <w:rFonts w:ascii="Calibri" w:hAnsi="Calibri"/>
          <w:sz w:val="20"/>
          <w:szCs w:val="20"/>
        </w:rPr>
        <w:softHyphen/>
        <w:t>kers en de begun</w:t>
      </w:r>
      <w:r w:rsidRPr="00AA4710">
        <w:rPr>
          <w:rFonts w:ascii="Calibri" w:hAnsi="Calibri"/>
          <w:sz w:val="20"/>
          <w:szCs w:val="20"/>
        </w:rPr>
        <w:softHyphen/>
        <w:t>sti</w:t>
      </w:r>
      <w:r w:rsidRPr="00AA4710">
        <w:rPr>
          <w:rFonts w:ascii="Calibri" w:hAnsi="Calibri"/>
          <w:sz w:val="20"/>
          <w:szCs w:val="20"/>
        </w:rPr>
        <w:softHyphen/>
        <w:t>gers. Geen toegang hebben ge</w:t>
      </w:r>
      <w:r w:rsidRPr="00AA4710">
        <w:rPr>
          <w:rFonts w:ascii="Calibri" w:hAnsi="Calibri"/>
          <w:sz w:val="20"/>
          <w:szCs w:val="20"/>
        </w:rPr>
        <w:softHyphen/>
        <w:t>schorste leden en ge</w:t>
      </w:r>
      <w:r w:rsidRPr="00AA4710">
        <w:rPr>
          <w:rFonts w:ascii="Calibri" w:hAnsi="Calibri"/>
          <w:sz w:val="20"/>
          <w:szCs w:val="20"/>
        </w:rPr>
        <w:softHyphen/>
        <w:t>schorste bestuursleden.</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Over toelating van andere dan de in lid 1 bedoelde personen beslist de algemene vergadering.</w:t>
      </w:r>
    </w:p>
    <w:p w:rsidR="00966600" w:rsidRPr="00AA4710" w:rsidRDefault="00966600" w:rsidP="004854A9">
      <w:pPr>
        <w:pStyle w:val="Geenafstand"/>
        <w:rPr>
          <w:rFonts w:ascii="Calibri" w:hAnsi="Calibri"/>
          <w:sz w:val="20"/>
          <w:szCs w:val="20"/>
        </w:rPr>
      </w:pPr>
      <w:r w:rsidRPr="00AA4710">
        <w:rPr>
          <w:rFonts w:ascii="Calibri" w:hAnsi="Calibri"/>
          <w:sz w:val="20"/>
          <w:szCs w:val="20"/>
        </w:rPr>
        <w:t>3.</w:t>
      </w:r>
      <w:r w:rsidRPr="00AA4710">
        <w:rPr>
          <w:rFonts w:ascii="Calibri" w:hAnsi="Calibri"/>
          <w:sz w:val="20"/>
          <w:szCs w:val="20"/>
        </w:rPr>
        <w:tab/>
        <w:t xml:space="preserve">Ieder lid van de vereniging dat niet geschorst is, heeft één stem. </w:t>
      </w:r>
      <w:proofErr w:type="spellStart"/>
      <w:r w:rsidRPr="00AA4710">
        <w:rPr>
          <w:rFonts w:ascii="Calibri" w:hAnsi="Calibri"/>
          <w:sz w:val="20"/>
          <w:szCs w:val="20"/>
        </w:rPr>
        <w:t>Aspirantleden</w:t>
      </w:r>
      <w:proofErr w:type="spellEnd"/>
      <w:r w:rsidRPr="00AA4710">
        <w:rPr>
          <w:rFonts w:ascii="Calibri" w:hAnsi="Calibri"/>
          <w:sz w:val="20"/>
          <w:szCs w:val="20"/>
        </w:rPr>
        <w:t>, medegebruikers en begunstigers hebben geen stem</w:t>
      </w:r>
      <w:r w:rsidRPr="00AA4710">
        <w:rPr>
          <w:rFonts w:ascii="Calibri" w:hAnsi="Calibri"/>
          <w:sz w:val="20"/>
          <w:szCs w:val="20"/>
        </w:rPr>
        <w:softHyphen/>
        <w:t>recht.</w:t>
      </w:r>
    </w:p>
    <w:p w:rsidR="00966600" w:rsidRPr="00AA4710" w:rsidRDefault="00966600" w:rsidP="004854A9">
      <w:pPr>
        <w:pStyle w:val="Geenafstand"/>
        <w:rPr>
          <w:rFonts w:ascii="Calibri" w:hAnsi="Calibri"/>
          <w:sz w:val="20"/>
          <w:szCs w:val="20"/>
        </w:rPr>
      </w:pPr>
      <w:r w:rsidRPr="00AA4710">
        <w:rPr>
          <w:rFonts w:ascii="Calibri" w:hAnsi="Calibri"/>
          <w:sz w:val="20"/>
          <w:szCs w:val="20"/>
        </w:rPr>
        <w:t>4.</w:t>
      </w:r>
      <w:r w:rsidRPr="00AA4710">
        <w:rPr>
          <w:rFonts w:ascii="Calibri" w:hAnsi="Calibri"/>
          <w:sz w:val="20"/>
          <w:szCs w:val="20"/>
        </w:rPr>
        <w:tab/>
        <w:t>Een lid kan zijn stem door een schriftelijk daar</w:t>
      </w:r>
      <w:r w:rsidRPr="00AA4710">
        <w:rPr>
          <w:rFonts w:ascii="Calibri" w:hAnsi="Calibri"/>
          <w:sz w:val="20"/>
          <w:szCs w:val="20"/>
        </w:rPr>
        <w:softHyphen/>
        <w:t>toe gemachtigde ander lid uitbren</w:t>
      </w:r>
      <w:r w:rsidRPr="00AA4710">
        <w:rPr>
          <w:rFonts w:ascii="Calibri" w:hAnsi="Calibri"/>
          <w:sz w:val="20"/>
          <w:szCs w:val="20"/>
        </w:rPr>
        <w:softHyphen/>
        <w:t>gen. Het eerstgenoemde lid kan ook diens medege</w:t>
      </w:r>
      <w:r w:rsidRPr="00AA4710">
        <w:rPr>
          <w:rFonts w:ascii="Calibri" w:hAnsi="Calibri"/>
          <w:sz w:val="20"/>
          <w:szCs w:val="20"/>
        </w:rPr>
        <w:softHyphen/>
        <w:t>bruiker schriftelijk machti</w:t>
      </w:r>
      <w:r w:rsidRPr="00AA4710">
        <w:rPr>
          <w:rFonts w:ascii="Calibri" w:hAnsi="Calibri"/>
          <w:sz w:val="20"/>
          <w:szCs w:val="20"/>
        </w:rPr>
        <w:softHyphen/>
        <w:t>gen.</w:t>
      </w:r>
    </w:p>
    <w:p w:rsidR="00966600" w:rsidRDefault="00966600" w:rsidP="004854A9">
      <w:pPr>
        <w:pStyle w:val="Geenafstand"/>
        <w:rPr>
          <w:rFonts w:ascii="Calibri" w:hAnsi="Calibri"/>
          <w:sz w:val="20"/>
          <w:szCs w:val="20"/>
          <w:u w:val="single"/>
        </w:rPr>
      </w:pP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VOORZITTERSCHAP - NOTULEN.</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18.</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De algemene vergaderingen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zelve.</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Van het verhandelde in elke vergadering worden door de secretaris of een ander door de voorzitter daartoe aangewezen persoon notulen gemaakt, die door de voorzitter en de notulist worden vastgesteld en ondertekend. Zij die de vergadering bijeenroepen kunnen een notarieel proces-verbaal van het verhan</w:t>
      </w:r>
      <w:r w:rsidRPr="00AA4710">
        <w:rPr>
          <w:rFonts w:ascii="Calibri" w:hAnsi="Calibri"/>
          <w:sz w:val="20"/>
          <w:szCs w:val="20"/>
        </w:rPr>
        <w:softHyphen/>
        <w:t>delde doen opmaken. De inhoud van de notulen of van het proces-verbaal wordt ter kennis van de leden gebracht.</w:t>
      </w: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u w:val="single"/>
        </w:rPr>
      </w:pPr>
      <w:r w:rsidRPr="00AA4710">
        <w:rPr>
          <w:rFonts w:ascii="Calibri" w:hAnsi="Calibri"/>
          <w:sz w:val="20"/>
          <w:szCs w:val="20"/>
          <w:u w:val="single"/>
        </w:rPr>
        <w:t>BESLUITVORMING VAN DE ALGEMENE VERGADERING.</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19.</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Het ter algemene vergadering uitgesproken oordeel van de voorzit</w:t>
      </w:r>
      <w:r w:rsidRPr="00AA4710">
        <w:rPr>
          <w:rFonts w:ascii="Calibri" w:hAnsi="Calibri"/>
          <w:sz w:val="20"/>
          <w:szCs w:val="20"/>
        </w:rPr>
        <w:softHyphen/>
        <w:t>ter dat door de vergadering een besluit is genomen is beslissend. Hetzelfde geldt voor de inhoud van een genomen besluit voorzover gestemd werd over een niet schriftelijk vastgelegd voorstel.</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Wordt echter onmiddellijk na het uitspreken van het in het eerste lid bedoeld oordeel de juistheid daar</w:t>
      </w:r>
      <w:r w:rsidRPr="00AA4710">
        <w:rPr>
          <w:rFonts w:ascii="Calibri" w:hAnsi="Calibri"/>
          <w:sz w:val="20"/>
          <w:szCs w:val="20"/>
        </w:rPr>
        <w:softHyphen/>
        <w:t>van betwist, dan vindt een nieuwe stemming plaats, wanneer de meerderheid der vergadering of, indien de oorspronkelijke stemming niet hoofdelijk of schrifte</w:t>
      </w:r>
      <w:r w:rsidRPr="00AA4710">
        <w:rPr>
          <w:rFonts w:ascii="Calibri" w:hAnsi="Calibri"/>
          <w:sz w:val="20"/>
          <w:szCs w:val="20"/>
        </w:rPr>
        <w:softHyphen/>
        <w:t>lijk geschiedde, een stemgerechtigde aanwezige dit verlangt. Door deze nieuwe stemming vervallen de rechtsgevolgen van de oorspronkelijke stemming.</w:t>
      </w:r>
    </w:p>
    <w:p w:rsidR="00966600" w:rsidRPr="00AA4710" w:rsidRDefault="00966600" w:rsidP="004854A9">
      <w:pPr>
        <w:pStyle w:val="Geenafstand"/>
        <w:rPr>
          <w:rFonts w:ascii="Calibri" w:hAnsi="Calibri"/>
          <w:sz w:val="20"/>
          <w:szCs w:val="20"/>
        </w:rPr>
      </w:pPr>
      <w:r w:rsidRPr="00AA4710">
        <w:rPr>
          <w:rFonts w:ascii="Calibri" w:hAnsi="Calibri"/>
          <w:sz w:val="20"/>
          <w:szCs w:val="20"/>
        </w:rPr>
        <w:t>3.</w:t>
      </w:r>
      <w:r w:rsidRPr="00AA4710">
        <w:rPr>
          <w:rFonts w:ascii="Calibri" w:hAnsi="Calibri"/>
          <w:sz w:val="20"/>
          <w:szCs w:val="20"/>
        </w:rPr>
        <w:tab/>
        <w:t>Voorzover de statuten of de wet niet anders bepalen, worden alle besluiten van de algemene vergadering genomen met volstrekte meerderheid van de uitgebrach</w:t>
      </w:r>
      <w:r w:rsidRPr="00AA4710">
        <w:rPr>
          <w:rFonts w:ascii="Calibri" w:hAnsi="Calibri"/>
          <w:sz w:val="20"/>
          <w:szCs w:val="20"/>
        </w:rPr>
        <w:softHyphen/>
        <w:t>te stemmen.</w:t>
      </w:r>
    </w:p>
    <w:p w:rsidR="00966600" w:rsidRPr="00AA4710" w:rsidRDefault="00966600" w:rsidP="004854A9">
      <w:pPr>
        <w:pStyle w:val="Geenafstand"/>
        <w:rPr>
          <w:rFonts w:ascii="Calibri" w:hAnsi="Calibri"/>
          <w:sz w:val="20"/>
          <w:szCs w:val="20"/>
        </w:rPr>
      </w:pPr>
      <w:r w:rsidRPr="00AA4710">
        <w:rPr>
          <w:rFonts w:ascii="Calibri" w:hAnsi="Calibri"/>
          <w:sz w:val="20"/>
          <w:szCs w:val="20"/>
        </w:rPr>
        <w:t>4.</w:t>
      </w:r>
      <w:r w:rsidRPr="00AA4710">
        <w:rPr>
          <w:rFonts w:ascii="Calibri" w:hAnsi="Calibri"/>
          <w:sz w:val="20"/>
          <w:szCs w:val="20"/>
        </w:rPr>
        <w:tab/>
        <w:t>Blanco stemmen worden beschouwd als niet te zijn uitgebracht.</w:t>
      </w:r>
    </w:p>
    <w:p w:rsidR="00966600" w:rsidRPr="00AA4710" w:rsidRDefault="00966600" w:rsidP="004854A9">
      <w:pPr>
        <w:pStyle w:val="Geenafstand"/>
        <w:rPr>
          <w:rFonts w:ascii="Calibri" w:hAnsi="Calibri"/>
          <w:sz w:val="20"/>
          <w:szCs w:val="20"/>
        </w:rPr>
      </w:pPr>
      <w:r w:rsidRPr="00AA4710">
        <w:rPr>
          <w:rFonts w:ascii="Calibri" w:hAnsi="Calibri"/>
          <w:sz w:val="20"/>
          <w:szCs w:val="20"/>
        </w:rPr>
        <w:t>5.</w:t>
      </w:r>
      <w:r w:rsidRPr="00AA4710">
        <w:rPr>
          <w:rFonts w:ascii="Calibri" w:hAnsi="Calibri"/>
          <w:sz w:val="20"/>
          <w:szCs w:val="20"/>
        </w:rPr>
        <w:tab/>
        <w:t>Indien bij een verkiezing van personen niemand de volstrekte meerderheid heeft verkregen, heeft een tweede stemming, of ingeval van een bindende voor</w:t>
      </w:r>
      <w:r w:rsidRPr="00AA4710">
        <w:rPr>
          <w:rFonts w:ascii="Calibri" w:hAnsi="Calibri"/>
          <w:sz w:val="20"/>
          <w:szCs w:val="20"/>
        </w:rPr>
        <w:softHyphen/>
        <w:t>dracht, een tweede stemming tussen de voorge</w:t>
      </w:r>
      <w:r w:rsidRPr="00AA4710">
        <w:rPr>
          <w:rFonts w:ascii="Calibri" w:hAnsi="Calibri"/>
          <w:sz w:val="20"/>
          <w:szCs w:val="20"/>
        </w:rPr>
        <w:softHyphen/>
        <w:t>dragen kandidaten, plaats. Heeft alsdan weder niemand de volstrek</w:t>
      </w:r>
      <w:r w:rsidRPr="00AA4710">
        <w:rPr>
          <w:rFonts w:ascii="Calibri" w:hAnsi="Calibri"/>
          <w:sz w:val="20"/>
          <w:szCs w:val="20"/>
        </w:rPr>
        <w:softHyphen/>
        <w:t>te meerderheid verkregen, dan vinden herstem</w:t>
      </w:r>
      <w:r w:rsidRPr="00AA4710">
        <w:rPr>
          <w:rFonts w:ascii="Calibri" w:hAnsi="Calibri"/>
          <w:sz w:val="20"/>
          <w:szCs w:val="20"/>
        </w:rPr>
        <w:softHyphen/>
        <w:t>mingen plaats, totdat hetzij één persoon de volstrek</w:t>
      </w:r>
      <w:r w:rsidRPr="00AA4710">
        <w:rPr>
          <w:rFonts w:ascii="Calibri" w:hAnsi="Calibri"/>
          <w:sz w:val="20"/>
          <w:szCs w:val="20"/>
        </w:rPr>
        <w:softHyphen/>
        <w:t>te meerderheid heeft verkregen, hetzij tussen twee personen is gestemd en de stemmen staken. Bij gemelde herstemmingen (waaronder niet is begrepen de tweede stemming) wordt telkens gestemd tussen de personen, op wie bij de voorafgaande stemming is gestemd, evenwel uitgezonderd de persoon, op wie bij die voorafgaande stemming het geringste aantal stemmen is uitgebracht. Is bij die voorafgaande stemming het geringste aantal stemmen op meer dan één persoon uitgebracht, dan wordt door loting uitgemaakt, op wie van die personen bij de nieuwe stemming geen stemmen meer kunnen worden uitgebracht. Ingeval bij een stemming tussen twee personen de stemmen staken, beslist het lot wie van beiden is gekozen.</w:t>
      </w:r>
    </w:p>
    <w:p w:rsidR="00966600" w:rsidRPr="00AA4710" w:rsidRDefault="00966600" w:rsidP="004854A9">
      <w:pPr>
        <w:pStyle w:val="Geenafstand"/>
        <w:rPr>
          <w:rFonts w:ascii="Calibri" w:hAnsi="Calibri"/>
          <w:sz w:val="20"/>
          <w:szCs w:val="20"/>
        </w:rPr>
      </w:pPr>
      <w:r w:rsidRPr="00AA4710">
        <w:rPr>
          <w:rFonts w:ascii="Calibri" w:hAnsi="Calibri"/>
          <w:sz w:val="20"/>
          <w:szCs w:val="20"/>
        </w:rPr>
        <w:t>6.</w:t>
      </w:r>
      <w:r w:rsidRPr="00AA4710">
        <w:rPr>
          <w:rFonts w:ascii="Calibri" w:hAnsi="Calibri"/>
          <w:sz w:val="20"/>
          <w:szCs w:val="20"/>
        </w:rPr>
        <w:tab/>
        <w:t>Indien de stemmen staken over een voorstel niet rakende verkiezing van personen, dan is het verwor</w:t>
      </w:r>
      <w:r w:rsidRPr="00AA4710">
        <w:rPr>
          <w:rFonts w:ascii="Calibri" w:hAnsi="Calibri"/>
          <w:sz w:val="20"/>
          <w:szCs w:val="20"/>
        </w:rPr>
        <w:softHyphen/>
        <w:t>pen.</w:t>
      </w:r>
    </w:p>
    <w:p w:rsidR="00966600" w:rsidRPr="00AA4710" w:rsidRDefault="00966600" w:rsidP="004854A9">
      <w:pPr>
        <w:pStyle w:val="Geenafstand"/>
        <w:rPr>
          <w:rFonts w:ascii="Calibri" w:hAnsi="Calibri"/>
          <w:sz w:val="20"/>
          <w:szCs w:val="20"/>
        </w:rPr>
      </w:pPr>
      <w:r w:rsidRPr="00AA4710">
        <w:rPr>
          <w:rFonts w:ascii="Calibri" w:hAnsi="Calibri"/>
          <w:sz w:val="20"/>
          <w:szCs w:val="20"/>
        </w:rPr>
        <w:t>7.</w:t>
      </w:r>
      <w:r w:rsidRPr="00AA4710">
        <w:rPr>
          <w:rFonts w:ascii="Calibri" w:hAnsi="Calibri"/>
          <w:sz w:val="20"/>
          <w:szCs w:val="20"/>
        </w:rPr>
        <w:tab/>
        <w:t>Alle stemmingen geschieden mondeling, tenzij de voorzitter een schriftelijke stemming gewenst acht of één der stemgerechtigden zulks voor de stemming verlangt. Schriftelijke stemming geschiedt bij onge</w:t>
      </w:r>
      <w:r w:rsidRPr="00AA4710">
        <w:rPr>
          <w:rFonts w:ascii="Calibri" w:hAnsi="Calibri"/>
          <w:sz w:val="20"/>
          <w:szCs w:val="20"/>
        </w:rPr>
        <w:softHyphen/>
        <w:t>tekende, gesloten briefjes. Besluitvorming bij accla</w:t>
      </w:r>
      <w:r w:rsidRPr="00AA4710">
        <w:rPr>
          <w:rFonts w:ascii="Calibri" w:hAnsi="Calibri"/>
          <w:sz w:val="20"/>
          <w:szCs w:val="20"/>
        </w:rPr>
        <w:softHyphen/>
        <w:t>matie is mogelijk, tenzij een stemgerechtigde hoofde</w:t>
      </w:r>
      <w:r w:rsidRPr="00AA4710">
        <w:rPr>
          <w:rFonts w:ascii="Calibri" w:hAnsi="Calibri"/>
          <w:sz w:val="20"/>
          <w:szCs w:val="20"/>
        </w:rPr>
        <w:softHyphen/>
        <w:t>lijke stemming verlangt.</w:t>
      </w:r>
    </w:p>
    <w:p w:rsidR="00966600" w:rsidRPr="00AA4710" w:rsidRDefault="00966600" w:rsidP="004854A9">
      <w:pPr>
        <w:pStyle w:val="Geenafstand"/>
        <w:rPr>
          <w:rFonts w:ascii="Calibri" w:hAnsi="Calibri"/>
          <w:sz w:val="20"/>
          <w:szCs w:val="20"/>
        </w:rPr>
      </w:pPr>
      <w:r w:rsidRPr="00AA4710">
        <w:rPr>
          <w:rFonts w:ascii="Calibri" w:hAnsi="Calibri"/>
          <w:sz w:val="20"/>
          <w:szCs w:val="20"/>
        </w:rPr>
        <w:lastRenderedPageBreak/>
        <w:t>8.</w:t>
      </w:r>
      <w:r w:rsidRPr="00AA4710">
        <w:rPr>
          <w:rFonts w:ascii="Calibri" w:hAnsi="Calibri"/>
          <w:sz w:val="20"/>
          <w:szCs w:val="20"/>
        </w:rPr>
        <w:tab/>
        <w:t>Een eenstemmig besluit van alle leden, ook al zijn deze niet in een vergadering bijeen, heeft, mits met voorkennis van het bestuur genomen, dezelfde kracht als een besluit van de algemene vergade</w:t>
      </w:r>
      <w:r w:rsidRPr="00AA4710">
        <w:rPr>
          <w:rFonts w:ascii="Calibri" w:hAnsi="Calibri"/>
          <w:sz w:val="20"/>
          <w:szCs w:val="20"/>
        </w:rPr>
        <w:softHyphen/>
        <w:t>ring.</w:t>
      </w:r>
    </w:p>
    <w:p w:rsidR="00966600" w:rsidRPr="00AA4710" w:rsidRDefault="00966600" w:rsidP="004854A9">
      <w:pPr>
        <w:pStyle w:val="Geenafstand"/>
        <w:rPr>
          <w:rFonts w:ascii="Calibri" w:hAnsi="Calibri"/>
          <w:sz w:val="20"/>
          <w:szCs w:val="20"/>
        </w:rPr>
      </w:pPr>
      <w:r w:rsidRPr="00AA4710">
        <w:rPr>
          <w:rFonts w:ascii="Calibri" w:hAnsi="Calibri"/>
          <w:sz w:val="20"/>
          <w:szCs w:val="20"/>
        </w:rPr>
        <w:t>9.</w:t>
      </w:r>
      <w:r w:rsidRPr="00AA4710">
        <w:rPr>
          <w:rFonts w:ascii="Calibri" w:hAnsi="Calibri"/>
          <w:sz w:val="20"/>
          <w:szCs w:val="20"/>
        </w:rPr>
        <w:tab/>
        <w:t>Zolang in een algemene vergadering alle stemgerech</w:t>
      </w:r>
      <w:r w:rsidRPr="00AA4710">
        <w:rPr>
          <w:rFonts w:ascii="Calibri" w:hAnsi="Calibri"/>
          <w:sz w:val="20"/>
          <w:szCs w:val="20"/>
        </w:rPr>
        <w:softHyphen/>
        <w:t>tigde leden aanwe</w:t>
      </w:r>
      <w:r w:rsidRPr="00AA4710">
        <w:rPr>
          <w:rFonts w:ascii="Calibri" w:hAnsi="Calibri"/>
          <w:sz w:val="20"/>
          <w:szCs w:val="20"/>
        </w:rPr>
        <w:softHyphen/>
        <w:t>zig of vertegenwoordigd zijn, kunnen geldige beslui</w:t>
      </w:r>
      <w:r w:rsidRPr="00AA4710">
        <w:rPr>
          <w:rFonts w:ascii="Calibri" w:hAnsi="Calibri"/>
          <w:sz w:val="20"/>
          <w:szCs w:val="20"/>
        </w:rPr>
        <w:softHyphen/>
        <w:t>ten worden genomen, mits met algemene stemmen, om</w:t>
      </w:r>
      <w:r w:rsidRPr="00AA4710">
        <w:rPr>
          <w:rFonts w:ascii="Calibri" w:hAnsi="Calibri"/>
          <w:sz w:val="20"/>
          <w:szCs w:val="20"/>
        </w:rPr>
        <w:softHyphen/>
        <w:t>trent alle aan de orde komende onderwerpen - dus mede een voorstel tot statutenwijziging of tot ontbin</w:t>
      </w:r>
      <w:r w:rsidRPr="00AA4710">
        <w:rPr>
          <w:rFonts w:ascii="Calibri" w:hAnsi="Calibri"/>
          <w:sz w:val="20"/>
          <w:szCs w:val="20"/>
        </w:rPr>
        <w:softHyphen/>
        <w:t>ding - ook al heeft geen oproeping plaatsgehad of is deze niet op de voorgeschreven wijze geschied of is enig ander voorschrift omtrent het oproepen en houden van vergaderingen of een daarmee verband houdende formaliteit niet in acht genomen.</w:t>
      </w: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u w:val="single"/>
        </w:rPr>
      </w:pPr>
      <w:r w:rsidRPr="00AA4710">
        <w:rPr>
          <w:rFonts w:ascii="Calibri" w:hAnsi="Calibri"/>
          <w:sz w:val="20"/>
          <w:szCs w:val="20"/>
          <w:u w:val="single"/>
        </w:rPr>
        <w:t>BIJEENROEPING ALGEMENE VERGADERING.</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20.</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De algemene vergaderingen worden bijeengeroepen door het bestuur. De oproeping geschiedt schriftelijk aan de adressen van de leden volgens het ledenregister bedoeld in artikel 4. De termijn voor de oproeping bedraagt tenminste zeven dagen.</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Bij de oproeping worden de te behandelen onderwerpen vermeld, onverminderd het bepaalde in artikel 21.</w:t>
      </w:r>
    </w:p>
    <w:p w:rsidR="00966600" w:rsidRDefault="00966600" w:rsidP="004854A9">
      <w:pPr>
        <w:pStyle w:val="Geenafstand"/>
        <w:rPr>
          <w:rFonts w:ascii="Calibri" w:hAnsi="Calibri"/>
          <w:sz w:val="20"/>
          <w:szCs w:val="20"/>
          <w:u w:val="single"/>
        </w:rPr>
      </w:pPr>
    </w:p>
    <w:p w:rsidR="00966600" w:rsidRDefault="00966600" w:rsidP="004854A9">
      <w:pPr>
        <w:pStyle w:val="Geenafstand"/>
        <w:rPr>
          <w:rFonts w:ascii="Calibri" w:hAnsi="Calibri"/>
          <w:sz w:val="20"/>
          <w:szCs w:val="20"/>
          <w:u w:val="single"/>
        </w:rPr>
      </w:pP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STATUTENWIJZIGING.</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21.</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In de statuten van de vereniging kan geen verandering worden gebracht dan door een besluit van een algemene vergadering, waartoe is opgeroepen met de mededeling dat aldaar wijzigingen van de statuten zal worden voorgesteld.</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Zij die de oproeping tot de algemene vergadering ter behandeling van een voorstel tot statutenwijziging hebben gedaan, moeten tenminste vijf dagen voor de vergadering een afschrift van dat voorstel, waarin de voorgedragen wijziging woordelijk is opgeno</w:t>
      </w:r>
      <w:r w:rsidRPr="00AA4710">
        <w:rPr>
          <w:rFonts w:ascii="Calibri" w:hAnsi="Calibri"/>
          <w:sz w:val="20"/>
          <w:szCs w:val="20"/>
        </w:rPr>
        <w:softHyphen/>
        <w:t>men, op een daartoe geschikte plaats voor de leden ter inzage leggen tot na afloop van de dag waarop de vergadering wordt gehouden.</w:t>
      </w:r>
    </w:p>
    <w:p w:rsidR="00966600" w:rsidRPr="00AA4710" w:rsidRDefault="00966600" w:rsidP="004854A9">
      <w:pPr>
        <w:pStyle w:val="Geenafstand"/>
        <w:rPr>
          <w:rFonts w:ascii="Calibri" w:hAnsi="Calibri"/>
          <w:sz w:val="20"/>
          <w:szCs w:val="20"/>
        </w:rPr>
      </w:pPr>
      <w:r w:rsidRPr="00AA4710">
        <w:rPr>
          <w:rFonts w:ascii="Calibri" w:hAnsi="Calibri"/>
          <w:sz w:val="20"/>
          <w:szCs w:val="20"/>
        </w:rPr>
        <w:t>3.</w:t>
      </w:r>
      <w:r w:rsidRPr="00AA4710">
        <w:rPr>
          <w:rFonts w:ascii="Calibri" w:hAnsi="Calibri"/>
          <w:sz w:val="20"/>
          <w:szCs w:val="20"/>
        </w:rPr>
        <w:tab/>
        <w:t>Een besluit tot statutenwijziging behoeft tenminste twee/derde van de uitgebrachte stemmen, in een verga</w:t>
      </w:r>
      <w:r w:rsidRPr="00AA4710">
        <w:rPr>
          <w:rFonts w:ascii="Calibri" w:hAnsi="Calibri"/>
          <w:sz w:val="20"/>
          <w:szCs w:val="20"/>
        </w:rPr>
        <w:softHyphen/>
        <w:t>dering waarin tenminste twee/derde van de leden tegenwoordig of vertegenwoordigd is. Is niet twee/derde van de leden tegenwoordig of vertegenwoor</w:t>
      </w:r>
      <w:r w:rsidRPr="00AA4710">
        <w:rPr>
          <w:rFonts w:ascii="Calibri" w:hAnsi="Calibri"/>
          <w:sz w:val="20"/>
          <w:szCs w:val="20"/>
        </w:rPr>
        <w:softHyphen/>
        <w:t>digd dan wordt binnen vier weken daarna een tweede vergadering bijeengeroe</w:t>
      </w:r>
      <w:r w:rsidRPr="00AA4710">
        <w:rPr>
          <w:rFonts w:ascii="Calibri" w:hAnsi="Calibri"/>
          <w:sz w:val="20"/>
          <w:szCs w:val="20"/>
        </w:rPr>
        <w:softHyphen/>
        <w:t>pen en gehouden, waarin over het voorstel zoals dat in de vorige vergadering aan de orde is geweest, ongeacht het aantal tegenwoor</w:t>
      </w:r>
      <w:r w:rsidRPr="00AA4710">
        <w:rPr>
          <w:rFonts w:ascii="Calibri" w:hAnsi="Calibri"/>
          <w:sz w:val="20"/>
          <w:szCs w:val="20"/>
        </w:rPr>
        <w:softHyphen/>
        <w:t>dige of vertegenwoordigde leden, kan worden besloten, mits met een meerderheid van tenminste twee/derde van de uitgebrachte stemmen.</w:t>
      </w:r>
    </w:p>
    <w:p w:rsidR="00966600" w:rsidRPr="00AA4710" w:rsidRDefault="00966600" w:rsidP="004854A9">
      <w:pPr>
        <w:pStyle w:val="Geenafstand"/>
        <w:rPr>
          <w:rFonts w:ascii="Calibri" w:hAnsi="Calibri"/>
          <w:sz w:val="20"/>
          <w:szCs w:val="20"/>
        </w:rPr>
      </w:pPr>
      <w:r w:rsidRPr="00AA4710">
        <w:rPr>
          <w:rFonts w:ascii="Calibri" w:hAnsi="Calibri"/>
          <w:sz w:val="20"/>
          <w:szCs w:val="20"/>
        </w:rPr>
        <w:t>4.</w:t>
      </w:r>
      <w:r w:rsidRPr="00AA4710">
        <w:rPr>
          <w:rFonts w:ascii="Calibri" w:hAnsi="Calibri"/>
          <w:sz w:val="20"/>
          <w:szCs w:val="20"/>
        </w:rPr>
        <w:tab/>
        <w:t>Een statutenwijziging treedt niet in werking dan nadat hiervan een notariële akte is opgemaakt. Tot het doen verlijden van de akte is ieder bestuurslid bevoegd.</w:t>
      </w:r>
    </w:p>
    <w:p w:rsidR="00966600" w:rsidRDefault="00966600" w:rsidP="004854A9">
      <w:pPr>
        <w:pStyle w:val="Geenafstand"/>
        <w:rPr>
          <w:rFonts w:ascii="Calibri" w:hAnsi="Calibri"/>
          <w:sz w:val="20"/>
          <w:szCs w:val="20"/>
          <w:u w:val="single"/>
        </w:rPr>
      </w:pPr>
    </w:p>
    <w:p w:rsidR="0084189F" w:rsidRDefault="0084189F"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ONTBINDING.</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22.</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De vereniging kan worden ontbonden door een besluit van de algeme</w:t>
      </w:r>
      <w:r w:rsidRPr="00AA4710">
        <w:rPr>
          <w:rFonts w:ascii="Calibri" w:hAnsi="Calibri"/>
          <w:sz w:val="20"/>
          <w:szCs w:val="20"/>
        </w:rPr>
        <w:softHyphen/>
        <w:t>ne vergadering. Het bepaalde in de leden 1, 2 en 3 van het voor</w:t>
      </w:r>
      <w:r w:rsidRPr="00AA4710">
        <w:rPr>
          <w:rFonts w:ascii="Calibri" w:hAnsi="Calibri"/>
          <w:sz w:val="20"/>
          <w:szCs w:val="20"/>
        </w:rPr>
        <w:softHyphen/>
        <w:t>gaande artikel is van overeen</w:t>
      </w:r>
      <w:r w:rsidRPr="00AA4710">
        <w:rPr>
          <w:rFonts w:ascii="Calibri" w:hAnsi="Calibri"/>
          <w:sz w:val="20"/>
          <w:szCs w:val="20"/>
        </w:rPr>
        <w:softHyphen/>
        <w:t>komstige toepassing.</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De algemene vergadering bepaalt bij het besluit tot ontbinding de bestemming van een eventueel liquida</w:t>
      </w:r>
      <w:r w:rsidRPr="00AA4710">
        <w:rPr>
          <w:rFonts w:ascii="Calibri" w:hAnsi="Calibri"/>
          <w:sz w:val="20"/>
          <w:szCs w:val="20"/>
        </w:rPr>
        <w:softHyphen/>
        <w:t>tiesaldo.</w:t>
      </w:r>
    </w:p>
    <w:p w:rsidR="00966600" w:rsidRDefault="00966600"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HUISHOUDELIJK REGLEMENT.</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23.</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De algemene vergadering kan een huishoudelijk regle</w:t>
      </w:r>
      <w:r w:rsidRPr="00AA4710">
        <w:rPr>
          <w:rFonts w:ascii="Calibri" w:hAnsi="Calibri"/>
          <w:sz w:val="20"/>
          <w:szCs w:val="20"/>
        </w:rPr>
        <w:softHyphen/>
        <w:t>ment vaststel</w:t>
      </w:r>
      <w:r w:rsidRPr="00AA4710">
        <w:rPr>
          <w:rFonts w:ascii="Calibri" w:hAnsi="Calibri"/>
          <w:sz w:val="20"/>
          <w:szCs w:val="20"/>
        </w:rPr>
        <w:softHyphen/>
        <w:t>len, het bestaande huishoudelijke regle</w:t>
      </w:r>
      <w:r w:rsidRPr="00AA4710">
        <w:rPr>
          <w:rFonts w:ascii="Calibri" w:hAnsi="Calibri"/>
          <w:sz w:val="20"/>
          <w:szCs w:val="20"/>
        </w:rPr>
        <w:softHyphen/>
        <w:t>ment en het havenreglement zijn nog steeds van kracht.</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Het huishoudelijk reglement mag niet in strijd zijn met de wet, ook waar die geen dwingend recht bevat, noch met de statuten.</w:t>
      </w:r>
    </w:p>
    <w:p w:rsidR="00966600" w:rsidRDefault="00966600" w:rsidP="004854A9">
      <w:pPr>
        <w:pStyle w:val="Geenafstand"/>
        <w:rPr>
          <w:rFonts w:ascii="Calibri" w:hAnsi="Calibri"/>
          <w:sz w:val="20"/>
          <w:szCs w:val="20"/>
          <w:u w:val="single"/>
        </w:rPr>
      </w:pPr>
    </w:p>
    <w:p w:rsidR="0084189F" w:rsidRPr="00AA4710" w:rsidRDefault="0084189F" w:rsidP="004854A9">
      <w:pPr>
        <w:pStyle w:val="Geenafstand"/>
        <w:rPr>
          <w:rFonts w:ascii="Calibri" w:hAnsi="Calibri"/>
          <w:sz w:val="20"/>
          <w:szCs w:val="20"/>
          <w:u w:val="single"/>
        </w:rPr>
      </w:pP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VAN DE HAVENMEESTER.</w:t>
      </w:r>
    </w:p>
    <w:p w:rsidR="00966600" w:rsidRPr="00AA4710" w:rsidRDefault="00966600" w:rsidP="004854A9">
      <w:pPr>
        <w:pStyle w:val="Geenafstand"/>
        <w:rPr>
          <w:rFonts w:ascii="Calibri" w:hAnsi="Calibri"/>
          <w:sz w:val="20"/>
          <w:szCs w:val="20"/>
        </w:rPr>
      </w:pPr>
      <w:r w:rsidRPr="00AA4710">
        <w:rPr>
          <w:rFonts w:ascii="Calibri" w:hAnsi="Calibri"/>
          <w:sz w:val="20"/>
          <w:szCs w:val="20"/>
          <w:u w:val="single"/>
        </w:rPr>
        <w:t>Artikel 24.</w:t>
      </w:r>
    </w:p>
    <w:p w:rsidR="00966600" w:rsidRPr="00AA4710" w:rsidRDefault="00966600" w:rsidP="004854A9">
      <w:pPr>
        <w:pStyle w:val="Geenafstand"/>
        <w:rPr>
          <w:rFonts w:ascii="Calibri" w:hAnsi="Calibri"/>
          <w:sz w:val="20"/>
          <w:szCs w:val="20"/>
        </w:rPr>
      </w:pPr>
      <w:r w:rsidRPr="00AA4710">
        <w:rPr>
          <w:rFonts w:ascii="Calibri" w:hAnsi="Calibri"/>
          <w:sz w:val="20"/>
          <w:szCs w:val="20"/>
        </w:rPr>
        <w:t>1.</w:t>
      </w:r>
      <w:r w:rsidRPr="00AA4710">
        <w:rPr>
          <w:rFonts w:ascii="Calibri" w:hAnsi="Calibri"/>
          <w:sz w:val="20"/>
          <w:szCs w:val="20"/>
        </w:rPr>
        <w:tab/>
        <w:t>De algemene vergadering kan uit de leden een haven</w:t>
      </w:r>
      <w:r w:rsidRPr="00AA4710">
        <w:rPr>
          <w:rFonts w:ascii="Calibri" w:hAnsi="Calibri"/>
          <w:sz w:val="20"/>
          <w:szCs w:val="20"/>
        </w:rPr>
        <w:softHyphen/>
        <w:t>meester benoe</w:t>
      </w:r>
      <w:r w:rsidRPr="00AA4710">
        <w:rPr>
          <w:rFonts w:ascii="Calibri" w:hAnsi="Calibri"/>
          <w:sz w:val="20"/>
          <w:szCs w:val="20"/>
        </w:rPr>
        <w:softHyphen/>
        <w:t>men.</w:t>
      </w:r>
    </w:p>
    <w:p w:rsidR="00966600" w:rsidRPr="00AA4710" w:rsidRDefault="00966600"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De havenmeester kan door de algemene vergadering te allen tijde gevraagd en ongevraagd van zijn taak ontheven worden. Onge</w:t>
      </w:r>
      <w:r w:rsidRPr="00AA4710">
        <w:rPr>
          <w:rFonts w:ascii="Calibri" w:hAnsi="Calibri"/>
          <w:sz w:val="20"/>
          <w:szCs w:val="20"/>
        </w:rPr>
        <w:softHyphen/>
        <w:t xml:space="preserve">vraagde ontheffing van zijn taak kan echter niet worden verleend, indien niet </w:t>
      </w:r>
      <w:r w:rsidRPr="00AA4710">
        <w:rPr>
          <w:rFonts w:ascii="Calibri" w:hAnsi="Calibri"/>
          <w:sz w:val="20"/>
          <w:szCs w:val="20"/>
        </w:rPr>
        <w:lastRenderedPageBreak/>
        <w:t>tenmin</w:t>
      </w:r>
      <w:r w:rsidRPr="00AA4710">
        <w:rPr>
          <w:rFonts w:ascii="Calibri" w:hAnsi="Calibri"/>
          <w:sz w:val="20"/>
          <w:szCs w:val="20"/>
        </w:rPr>
        <w:softHyphen/>
        <w:t>ste zes</w:t>
      </w:r>
      <w:r w:rsidRPr="00AA4710">
        <w:rPr>
          <w:rFonts w:ascii="Calibri" w:hAnsi="Calibri"/>
          <w:sz w:val="20"/>
          <w:szCs w:val="20"/>
        </w:rPr>
        <w:softHyphen/>
        <w:t>tig pro</w:t>
      </w:r>
      <w:r w:rsidRPr="00AA4710">
        <w:rPr>
          <w:rFonts w:ascii="Calibri" w:hAnsi="Calibri"/>
          <w:sz w:val="20"/>
          <w:szCs w:val="20"/>
        </w:rPr>
        <w:softHyphen/>
        <w:t>cent (60 %) van de stemgerechtigde leden ter vergadering aanwezig of vertegenwoordigd is.</w:t>
      </w:r>
    </w:p>
    <w:p w:rsidR="00966600" w:rsidRPr="00AA4710" w:rsidRDefault="00966600" w:rsidP="004854A9">
      <w:pPr>
        <w:pStyle w:val="Geenafstand"/>
        <w:rPr>
          <w:rFonts w:ascii="Calibri" w:hAnsi="Calibri"/>
          <w:sz w:val="20"/>
          <w:szCs w:val="20"/>
        </w:rPr>
      </w:pPr>
      <w:r w:rsidRPr="00AA4710">
        <w:rPr>
          <w:rFonts w:ascii="Calibri" w:hAnsi="Calibri"/>
          <w:sz w:val="20"/>
          <w:szCs w:val="20"/>
        </w:rPr>
        <w:t>3.</w:t>
      </w:r>
      <w:r w:rsidRPr="00AA4710">
        <w:rPr>
          <w:rFonts w:ascii="Calibri" w:hAnsi="Calibri"/>
          <w:sz w:val="20"/>
          <w:szCs w:val="20"/>
        </w:rPr>
        <w:tab/>
        <w:t>De havenmeester vervult zijn taak zelfstandig, maar in overleg met het bestuur.</w:t>
      </w:r>
    </w:p>
    <w:p w:rsidR="00966600" w:rsidRPr="00AA4710" w:rsidRDefault="00966600" w:rsidP="004854A9">
      <w:pPr>
        <w:pStyle w:val="Geenafstand"/>
        <w:rPr>
          <w:rFonts w:ascii="Calibri" w:hAnsi="Calibri"/>
          <w:sz w:val="20"/>
          <w:szCs w:val="20"/>
        </w:rPr>
      </w:pPr>
      <w:r w:rsidRPr="00AA4710">
        <w:rPr>
          <w:rFonts w:ascii="Calibri" w:hAnsi="Calibri"/>
          <w:sz w:val="20"/>
          <w:szCs w:val="20"/>
        </w:rPr>
        <w:t>4.</w:t>
      </w:r>
      <w:r w:rsidRPr="00AA4710">
        <w:rPr>
          <w:rFonts w:ascii="Calibri" w:hAnsi="Calibri"/>
          <w:sz w:val="20"/>
          <w:szCs w:val="20"/>
        </w:rPr>
        <w:tab/>
        <w:t>De taak van de havenmeester wordt geregeld bij be</w:t>
      </w:r>
      <w:r w:rsidRPr="00AA4710">
        <w:rPr>
          <w:rFonts w:ascii="Calibri" w:hAnsi="Calibri"/>
          <w:sz w:val="20"/>
          <w:szCs w:val="20"/>
        </w:rPr>
        <w:softHyphen/>
        <w:t>sluit van de algemene vergadering.</w:t>
      </w:r>
    </w:p>
    <w:p w:rsidR="00966600" w:rsidRPr="00AA4710" w:rsidRDefault="00966600" w:rsidP="004854A9">
      <w:pPr>
        <w:pStyle w:val="Geenafstand"/>
        <w:rPr>
          <w:rFonts w:ascii="Calibri" w:hAnsi="Calibri"/>
          <w:sz w:val="20"/>
          <w:szCs w:val="20"/>
        </w:rPr>
      </w:pPr>
    </w:p>
    <w:p w:rsidR="00966600" w:rsidRPr="00AA4710" w:rsidRDefault="00966600" w:rsidP="004854A9">
      <w:pPr>
        <w:pStyle w:val="Geenafstand"/>
        <w:rPr>
          <w:rFonts w:ascii="Calibri" w:hAnsi="Calibri"/>
          <w:sz w:val="20"/>
          <w:szCs w:val="20"/>
        </w:rPr>
      </w:pPr>
      <w:r w:rsidRPr="00AA4710">
        <w:rPr>
          <w:rFonts w:ascii="Calibri" w:hAnsi="Calibri"/>
          <w:sz w:val="20"/>
          <w:szCs w:val="20"/>
        </w:rPr>
        <w:t>getekend op 23 november 2000</w:t>
      </w:r>
    </w:p>
    <w:p w:rsidR="00966600" w:rsidRPr="00AA4710" w:rsidRDefault="00966600" w:rsidP="004854A9">
      <w:pPr>
        <w:pStyle w:val="Geenafstand"/>
        <w:rPr>
          <w:rFonts w:ascii="Calibri" w:hAnsi="Calibri"/>
          <w:sz w:val="20"/>
          <w:szCs w:val="20"/>
        </w:rPr>
      </w:pPr>
      <w:r w:rsidRPr="00AA4710">
        <w:rPr>
          <w:rFonts w:ascii="Calibri" w:hAnsi="Calibri"/>
          <w:sz w:val="20"/>
          <w:szCs w:val="20"/>
        </w:rPr>
        <w:t>D. van Duijvenvoorde  en  R. van der Mijl   (jachthavenvereniging)</w:t>
      </w:r>
      <w:r w:rsidR="00EC45D4">
        <w:rPr>
          <w:rFonts w:ascii="Calibri" w:hAnsi="Calibri"/>
          <w:sz w:val="20"/>
          <w:szCs w:val="20"/>
        </w:rPr>
        <w:t xml:space="preserve"> </w:t>
      </w:r>
      <w:r w:rsidRPr="00AA4710">
        <w:rPr>
          <w:rFonts w:ascii="Calibri" w:hAnsi="Calibri"/>
          <w:sz w:val="20"/>
          <w:szCs w:val="20"/>
        </w:rPr>
        <w:t>E.R. Helder (waarnemend notaris)</w:t>
      </w:r>
    </w:p>
    <w:p w:rsidR="00966600" w:rsidRPr="00966600" w:rsidRDefault="00966600" w:rsidP="004854A9">
      <w:pPr>
        <w:pStyle w:val="Geenafstand"/>
        <w:rPr>
          <w:rFonts w:ascii="Calibri" w:hAnsi="Calibri"/>
          <w:b/>
          <w:sz w:val="20"/>
          <w:szCs w:val="20"/>
          <w:u w:val="single"/>
        </w:rPr>
      </w:pPr>
      <w:r w:rsidRPr="00AA4710">
        <w:rPr>
          <w:rFonts w:ascii="Calibri" w:hAnsi="Calibri"/>
          <w:sz w:val="20"/>
          <w:szCs w:val="20"/>
        </w:rPr>
        <w:br w:type="page"/>
      </w:r>
      <w:r w:rsidRPr="00A47AE7">
        <w:rPr>
          <w:rFonts w:ascii="Calibri" w:hAnsi="Calibri"/>
          <w:b/>
          <w:sz w:val="32"/>
          <w:szCs w:val="32"/>
          <w:u w:val="single"/>
        </w:rPr>
        <w:lastRenderedPageBreak/>
        <w:t>HUISHOUDELIJK REGLEMENT</w:t>
      </w:r>
      <w:r>
        <w:rPr>
          <w:rFonts w:ascii="Calibri" w:hAnsi="Calibri"/>
          <w:b/>
          <w:sz w:val="20"/>
          <w:szCs w:val="20"/>
          <w:u w:val="single"/>
        </w:rPr>
        <w:t xml:space="preserve"> </w:t>
      </w:r>
      <w:r w:rsidRPr="00A47AE7">
        <w:rPr>
          <w:rFonts w:ascii="Calibri" w:hAnsi="Calibri"/>
          <w:b/>
          <w:sz w:val="32"/>
          <w:szCs w:val="32"/>
          <w:u w:val="single"/>
        </w:rPr>
        <w:t>“Jachthavenvereniging De Nadorst”</w:t>
      </w:r>
      <w:r w:rsidRPr="00A47AE7">
        <w:rPr>
          <w:rFonts w:ascii="Calibri" w:hAnsi="Calibri"/>
          <w:sz w:val="32"/>
          <w:szCs w:val="32"/>
        </w:rPr>
        <w:tab/>
      </w:r>
      <w:r w:rsidRPr="00A47AE7">
        <w:rPr>
          <w:rFonts w:ascii="Calibri" w:hAnsi="Calibri"/>
          <w:sz w:val="32"/>
          <w:szCs w:val="32"/>
        </w:rPr>
        <w:tab/>
      </w:r>
      <w:r w:rsidRPr="00A47AE7">
        <w:rPr>
          <w:rFonts w:ascii="Calibri" w:hAnsi="Calibri"/>
          <w:sz w:val="32"/>
          <w:szCs w:val="32"/>
        </w:rPr>
        <w:tab/>
      </w:r>
      <w:r w:rsidRPr="00A47AE7">
        <w:rPr>
          <w:rFonts w:ascii="Calibri" w:hAnsi="Calibri"/>
          <w:sz w:val="32"/>
          <w:szCs w:val="32"/>
        </w:rPr>
        <w:tab/>
      </w:r>
      <w:r w:rsidRPr="00A47AE7">
        <w:rPr>
          <w:rFonts w:ascii="Calibri" w:hAnsi="Calibri"/>
          <w:sz w:val="32"/>
          <w:szCs w:val="32"/>
        </w:rPr>
        <w:tab/>
      </w:r>
    </w:p>
    <w:p w:rsidR="0084189F" w:rsidRPr="00A47AE7" w:rsidRDefault="0084189F" w:rsidP="004854A9">
      <w:pPr>
        <w:pStyle w:val="Geenafstand"/>
        <w:rPr>
          <w:rFonts w:ascii="Calibri" w:hAnsi="Calibri"/>
          <w:sz w:val="20"/>
          <w:szCs w:val="20"/>
        </w:rPr>
      </w:pPr>
      <w:r w:rsidRPr="00AA4710">
        <w:rPr>
          <w:rFonts w:ascii="Calibri" w:hAnsi="Calibri"/>
          <w:b/>
          <w:sz w:val="20"/>
          <w:szCs w:val="20"/>
          <w:u w:val="single"/>
        </w:rPr>
        <w:t>Algemeen</w:t>
      </w:r>
    </w:p>
    <w:p w:rsidR="0084189F" w:rsidRPr="00AA4710" w:rsidRDefault="0084189F" w:rsidP="004854A9">
      <w:pPr>
        <w:pStyle w:val="Geenafstand"/>
        <w:rPr>
          <w:rFonts w:ascii="Calibri" w:hAnsi="Calibri"/>
          <w:sz w:val="20"/>
          <w:szCs w:val="20"/>
        </w:rPr>
      </w:pPr>
      <w:r w:rsidRPr="00AA4710">
        <w:rPr>
          <w:rFonts w:ascii="Calibri" w:hAnsi="Calibri"/>
          <w:b/>
          <w:sz w:val="20"/>
          <w:szCs w:val="20"/>
          <w:u w:val="single"/>
        </w:rPr>
        <w:t>Artikel 1</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1)</w:t>
      </w:r>
      <w:r w:rsidRPr="00AA4710">
        <w:rPr>
          <w:rFonts w:ascii="Calibri" w:hAnsi="Calibri"/>
          <w:sz w:val="20"/>
          <w:szCs w:val="20"/>
        </w:rPr>
        <w:tab/>
        <w:t>De vereniging stelt zich ten doel de bevordering van de watersport in het algemeen en van het watertoerisme in het bijzonder. Dit doel tracht de vereniging onder meer te bereiken door het beheren en in stand houden van Jachthaven “De Nadorst” te Hasselt.</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2)</w:t>
      </w:r>
      <w:r w:rsidRPr="00AA4710">
        <w:rPr>
          <w:rFonts w:ascii="Calibri" w:hAnsi="Calibri"/>
          <w:sz w:val="20"/>
          <w:szCs w:val="20"/>
        </w:rPr>
        <w:tab/>
        <w:t>De vereniging is gevestigd te Hasselt Ov (Gemeente Zwartewaterland</w:t>
      </w:r>
      <w:r w:rsidRPr="00AA4710">
        <w:rPr>
          <w:rFonts w:ascii="Calibri" w:hAnsi="Calibri"/>
          <w:i/>
          <w:sz w:val="20"/>
          <w:szCs w:val="20"/>
          <w:u w:val="single"/>
        </w:rPr>
        <w:t>),</w:t>
      </w:r>
      <w:r w:rsidRPr="00AA4710">
        <w:rPr>
          <w:rFonts w:ascii="Calibri" w:hAnsi="Calibri"/>
          <w:sz w:val="20"/>
          <w:szCs w:val="20"/>
        </w:rPr>
        <w:t xml:space="preserve"> is ingeschreven in het handelsregister onder nummer 050061815 en is bereikbaar op het </w:t>
      </w:r>
      <w:proofErr w:type="spellStart"/>
      <w:r w:rsidRPr="00AA4710">
        <w:rPr>
          <w:rFonts w:ascii="Calibri" w:hAnsi="Calibri"/>
          <w:sz w:val="20"/>
          <w:szCs w:val="20"/>
        </w:rPr>
        <w:t>adres:</w:t>
      </w:r>
      <w:r w:rsidRPr="004F71A2">
        <w:rPr>
          <w:rFonts w:ascii="Calibri" w:hAnsi="Calibri"/>
          <w:b/>
          <w:i/>
          <w:sz w:val="20"/>
          <w:szCs w:val="20"/>
        </w:rPr>
        <w:t>Sluizerdijk</w:t>
      </w:r>
      <w:proofErr w:type="spellEnd"/>
      <w:r w:rsidRPr="004F71A2">
        <w:rPr>
          <w:rFonts w:ascii="Calibri" w:hAnsi="Calibri"/>
          <w:b/>
          <w:i/>
          <w:sz w:val="20"/>
          <w:szCs w:val="20"/>
        </w:rPr>
        <w:t xml:space="preserve"> 2 8061AA Hasselt.</w:t>
      </w:r>
    </w:p>
    <w:p w:rsidR="0084189F" w:rsidRPr="00AA4710" w:rsidRDefault="0084189F" w:rsidP="004854A9">
      <w:pPr>
        <w:pStyle w:val="Geenafstand"/>
        <w:rPr>
          <w:rFonts w:ascii="Calibri" w:hAnsi="Calibri"/>
          <w:sz w:val="20"/>
          <w:szCs w:val="20"/>
        </w:rPr>
      </w:pPr>
    </w:p>
    <w:p w:rsidR="0084189F" w:rsidRPr="00AA4710" w:rsidRDefault="0084189F" w:rsidP="004854A9">
      <w:pPr>
        <w:pStyle w:val="Geenafstand"/>
        <w:rPr>
          <w:rFonts w:ascii="Calibri" w:hAnsi="Calibri"/>
          <w:b/>
          <w:sz w:val="20"/>
          <w:szCs w:val="20"/>
          <w:u w:val="single"/>
        </w:rPr>
      </w:pPr>
      <w:r w:rsidRPr="00AA4710">
        <w:rPr>
          <w:rFonts w:ascii="Calibri" w:hAnsi="Calibri"/>
          <w:b/>
          <w:sz w:val="20"/>
          <w:szCs w:val="20"/>
          <w:u w:val="single"/>
        </w:rPr>
        <w:t>Wimpel</w:t>
      </w:r>
    </w:p>
    <w:p w:rsidR="0084189F" w:rsidRPr="00AA4710" w:rsidRDefault="0084189F" w:rsidP="004854A9">
      <w:pPr>
        <w:pStyle w:val="Geenafstand"/>
        <w:rPr>
          <w:rFonts w:ascii="Calibri" w:hAnsi="Calibri"/>
          <w:b/>
          <w:sz w:val="20"/>
          <w:szCs w:val="20"/>
          <w:u w:val="single"/>
        </w:rPr>
      </w:pPr>
      <w:r w:rsidRPr="00AA4710">
        <w:rPr>
          <w:rFonts w:ascii="Calibri" w:hAnsi="Calibri"/>
          <w:b/>
          <w:sz w:val="20"/>
          <w:szCs w:val="20"/>
          <w:u w:val="single"/>
        </w:rPr>
        <w:t>Artikel 2</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1)</w:t>
      </w:r>
      <w:r w:rsidRPr="00AA4710">
        <w:rPr>
          <w:rFonts w:ascii="Calibri" w:hAnsi="Calibri"/>
          <w:sz w:val="20"/>
          <w:szCs w:val="20"/>
        </w:rPr>
        <w:tab/>
        <w:t>De vereniging voert een wimpel met gestileerde oranje letter N op een kobalt blauw</w:t>
      </w:r>
      <w:r w:rsidRPr="00AA4710">
        <w:rPr>
          <w:rFonts w:ascii="Calibri" w:hAnsi="Calibri"/>
          <w:i/>
          <w:sz w:val="20"/>
          <w:szCs w:val="20"/>
          <w:u w:val="single"/>
        </w:rPr>
        <w:t xml:space="preserve"> </w:t>
      </w:r>
      <w:r w:rsidRPr="00AA4710">
        <w:rPr>
          <w:rFonts w:ascii="Calibri" w:hAnsi="Calibri"/>
          <w:sz w:val="20"/>
          <w:szCs w:val="20"/>
        </w:rPr>
        <w:t>fond. Deze wimpel wordt tevens als vignet gebruikt op het briefpapier van de vereniging.</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2)</w:t>
      </w:r>
      <w:r w:rsidRPr="00AA4710">
        <w:rPr>
          <w:rFonts w:ascii="Calibri" w:hAnsi="Calibri"/>
          <w:sz w:val="20"/>
          <w:szCs w:val="20"/>
        </w:rPr>
        <w:tab/>
        <w:t>Nieuwe leden ontvangen bij toewijzing van een vaste ligplaats één wimpel gratis.</w:t>
      </w:r>
    </w:p>
    <w:p w:rsidR="0084189F" w:rsidRPr="00AA4710" w:rsidRDefault="0084189F" w:rsidP="004854A9">
      <w:pPr>
        <w:pStyle w:val="Geenafstand"/>
        <w:rPr>
          <w:rFonts w:ascii="Calibri" w:hAnsi="Calibri"/>
          <w:sz w:val="20"/>
          <w:szCs w:val="20"/>
        </w:rPr>
      </w:pPr>
      <w:r w:rsidRPr="00AA4710">
        <w:rPr>
          <w:rFonts w:ascii="Calibri" w:hAnsi="Calibri"/>
          <w:sz w:val="20"/>
          <w:szCs w:val="20"/>
        </w:rPr>
        <w:t>3)</w:t>
      </w:r>
      <w:r w:rsidRPr="00AA4710">
        <w:rPr>
          <w:rFonts w:ascii="Calibri" w:hAnsi="Calibri"/>
          <w:sz w:val="20"/>
          <w:szCs w:val="20"/>
        </w:rPr>
        <w:tab/>
        <w:t>De leden wordt verzocht de wimpel te voeren.</w:t>
      </w:r>
    </w:p>
    <w:p w:rsidR="0084189F" w:rsidRPr="00AA4710" w:rsidRDefault="0084189F" w:rsidP="004854A9">
      <w:pPr>
        <w:pStyle w:val="Geenafstand"/>
        <w:rPr>
          <w:rFonts w:ascii="Calibri" w:hAnsi="Calibri"/>
          <w:sz w:val="20"/>
          <w:szCs w:val="20"/>
        </w:rPr>
      </w:pPr>
    </w:p>
    <w:p w:rsidR="0084189F" w:rsidRPr="00AA4710" w:rsidRDefault="0084189F" w:rsidP="004854A9">
      <w:pPr>
        <w:pStyle w:val="Geenafstand"/>
        <w:rPr>
          <w:rFonts w:ascii="Calibri" w:hAnsi="Calibri"/>
          <w:b/>
          <w:sz w:val="20"/>
          <w:szCs w:val="20"/>
          <w:u w:val="single"/>
        </w:rPr>
      </w:pPr>
      <w:r w:rsidRPr="00AA4710">
        <w:rPr>
          <w:rFonts w:ascii="Calibri" w:hAnsi="Calibri"/>
          <w:b/>
          <w:sz w:val="20"/>
          <w:szCs w:val="20"/>
          <w:u w:val="single"/>
        </w:rPr>
        <w:t>Lidmaatschap</w:t>
      </w:r>
    </w:p>
    <w:p w:rsidR="0084189F" w:rsidRPr="00AA4710" w:rsidRDefault="0084189F" w:rsidP="004854A9">
      <w:pPr>
        <w:pStyle w:val="Geenafstand"/>
        <w:rPr>
          <w:rFonts w:ascii="Calibri" w:hAnsi="Calibri"/>
          <w:b/>
          <w:sz w:val="20"/>
          <w:szCs w:val="20"/>
          <w:u w:val="single"/>
        </w:rPr>
      </w:pPr>
      <w:r w:rsidRPr="00AA4710">
        <w:rPr>
          <w:rFonts w:ascii="Calibri" w:hAnsi="Calibri"/>
          <w:b/>
          <w:sz w:val="20"/>
          <w:szCs w:val="20"/>
          <w:u w:val="single"/>
        </w:rPr>
        <w:t>Artikel 3</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1)</w:t>
      </w:r>
      <w:r w:rsidRPr="00AA4710">
        <w:rPr>
          <w:rFonts w:ascii="Calibri" w:hAnsi="Calibri"/>
          <w:sz w:val="20"/>
          <w:szCs w:val="20"/>
        </w:rPr>
        <w:tab/>
        <w:t>Zij d</w:t>
      </w:r>
      <w:r>
        <w:rPr>
          <w:rFonts w:ascii="Calibri" w:hAnsi="Calibri"/>
          <w:sz w:val="20"/>
          <w:szCs w:val="20"/>
        </w:rPr>
        <w:t>ie</w:t>
      </w:r>
      <w:r w:rsidRPr="00AA4710">
        <w:rPr>
          <w:rFonts w:ascii="Calibri" w:hAnsi="Calibri"/>
          <w:sz w:val="20"/>
          <w:szCs w:val="20"/>
        </w:rPr>
        <w:t xml:space="preserve"> lid van de vereniging wensen te worden, verzoeken de secretaris om een daartoe strekkend aanvraagformulier, dat na invulling bij de secretaris dient te worden ingeleverd.</w:t>
      </w:r>
    </w:p>
    <w:p w:rsidR="0084189F" w:rsidRDefault="0084189F" w:rsidP="004854A9">
      <w:pPr>
        <w:pStyle w:val="Geenafstand"/>
        <w:ind w:left="705" w:hanging="705"/>
        <w:rPr>
          <w:rFonts w:ascii="Calibri" w:hAnsi="Calibri"/>
          <w:sz w:val="20"/>
          <w:szCs w:val="20"/>
        </w:rPr>
      </w:pPr>
      <w:r w:rsidRPr="00AA4710">
        <w:rPr>
          <w:rFonts w:ascii="Calibri" w:hAnsi="Calibri"/>
          <w:sz w:val="20"/>
          <w:szCs w:val="20"/>
        </w:rPr>
        <w:t>2)</w:t>
      </w:r>
      <w:r w:rsidRPr="00AA4710">
        <w:rPr>
          <w:rFonts w:ascii="Calibri" w:hAnsi="Calibri"/>
          <w:sz w:val="20"/>
          <w:szCs w:val="20"/>
        </w:rPr>
        <w:tab/>
        <w:t>Het bestuur dient binnen twee weken na ontvangst van het aanvraagformulier een beslissing te nemen over de toelating als lid, zo spoedig mogelijk daarna stelt de secretaris het kandidaat-lid van de beslissing in kennis. Indien er binnen de termijn van twee weken geen bestuursvergadering plaatsvindt, meldt de secretaris de aanmelding per email, telefoon of anderszins aan de bestuursleden.</w:t>
      </w:r>
    </w:p>
    <w:p w:rsidR="0084189F" w:rsidRPr="00AA4710" w:rsidRDefault="0084189F" w:rsidP="004854A9">
      <w:pPr>
        <w:pStyle w:val="Geenafstand"/>
        <w:ind w:left="705"/>
        <w:rPr>
          <w:rFonts w:ascii="Calibri" w:hAnsi="Calibri"/>
          <w:sz w:val="20"/>
          <w:szCs w:val="20"/>
        </w:rPr>
      </w:pPr>
      <w:r w:rsidRPr="00AA4710">
        <w:rPr>
          <w:rFonts w:ascii="Calibri" w:hAnsi="Calibri"/>
          <w:sz w:val="20"/>
          <w:szCs w:val="20"/>
        </w:rPr>
        <w:t>Afhankelijk van de al dan niet ontvangen bezwaren van de bestuursleden handelt de secretaris de aanvraag af.</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3)</w:t>
      </w:r>
      <w:r w:rsidRPr="00AA4710">
        <w:rPr>
          <w:rFonts w:ascii="Calibri" w:hAnsi="Calibri"/>
          <w:sz w:val="20"/>
          <w:szCs w:val="20"/>
        </w:rPr>
        <w:tab/>
        <w:t>Indien het bestuur het verzoek afwijst, deelt de secretaris de gronden waarop deze afwijzing berust, aan het kandidaat-lid mede. Tevens dient de secretaris een kandidaat-lid mede te delen, dat dit recht heeft een beroep te doen op de algemene ledenvergadering.</w:t>
      </w:r>
    </w:p>
    <w:p w:rsidR="0084189F" w:rsidRDefault="0084189F" w:rsidP="004854A9">
      <w:pPr>
        <w:pStyle w:val="Geenafstand"/>
        <w:ind w:left="705" w:hanging="705"/>
        <w:rPr>
          <w:rFonts w:ascii="Calibri" w:hAnsi="Calibri"/>
          <w:sz w:val="20"/>
          <w:szCs w:val="20"/>
        </w:rPr>
      </w:pPr>
      <w:r w:rsidRPr="00AA4710">
        <w:rPr>
          <w:rFonts w:ascii="Calibri" w:hAnsi="Calibri"/>
          <w:sz w:val="20"/>
          <w:szCs w:val="20"/>
        </w:rPr>
        <w:t>4)</w:t>
      </w:r>
      <w:r w:rsidRPr="00AA4710">
        <w:rPr>
          <w:rFonts w:ascii="Calibri" w:hAnsi="Calibri"/>
          <w:sz w:val="20"/>
          <w:szCs w:val="20"/>
        </w:rPr>
        <w:tab/>
        <w:t xml:space="preserve">Indien er in de jachthaven geen (geschikte) ligplaats voor de boot van het kandidaat-lid beschikbaar is, wordt het kandidaat-lid als aspirant-lid, tenzij zijn verzoek al in zijn geheel mocht zijn afgewezen. </w:t>
      </w:r>
    </w:p>
    <w:p w:rsidR="0084189F" w:rsidRPr="00AA4710" w:rsidRDefault="0084189F" w:rsidP="004854A9">
      <w:pPr>
        <w:pStyle w:val="Geenafstand"/>
        <w:ind w:left="705"/>
        <w:rPr>
          <w:rFonts w:ascii="Calibri" w:hAnsi="Calibri"/>
          <w:sz w:val="20"/>
          <w:szCs w:val="20"/>
        </w:rPr>
      </w:pPr>
      <w:r w:rsidRPr="00AA4710">
        <w:rPr>
          <w:rFonts w:ascii="Calibri" w:hAnsi="Calibri"/>
          <w:sz w:val="20"/>
          <w:szCs w:val="20"/>
        </w:rPr>
        <w:t>Het kandidaat-lid kan binnen twee weken na ontvangst van voormelde kennisgeving verklaren, dat het geen prijs stelt op het aspirant-lidmaatschap, waarmee het verzoek tot toelating als lid ingetrokken is.</w:t>
      </w:r>
    </w:p>
    <w:p w:rsidR="0084189F" w:rsidRDefault="0084189F" w:rsidP="004854A9">
      <w:pPr>
        <w:pStyle w:val="Geenafstand"/>
        <w:ind w:left="705" w:hanging="705"/>
        <w:rPr>
          <w:rFonts w:ascii="Calibri" w:hAnsi="Calibri"/>
          <w:sz w:val="20"/>
          <w:szCs w:val="20"/>
        </w:rPr>
      </w:pPr>
      <w:r w:rsidRPr="00AA4710">
        <w:rPr>
          <w:rFonts w:ascii="Calibri" w:hAnsi="Calibri"/>
          <w:sz w:val="20"/>
          <w:szCs w:val="20"/>
        </w:rPr>
        <w:tab/>
        <w:t xml:space="preserve">Indien het kandidaat-lid van dit recht geen gebruik maakt, althans niet binnen de gestelde termijn, wordt het geacht zijn toelating als aspirant-lid te aanvaarden. </w:t>
      </w:r>
    </w:p>
    <w:p w:rsidR="0084189F" w:rsidRPr="00AA4710" w:rsidRDefault="0084189F" w:rsidP="004854A9">
      <w:pPr>
        <w:pStyle w:val="Geenafstand"/>
        <w:ind w:left="705"/>
        <w:rPr>
          <w:rFonts w:ascii="Calibri" w:hAnsi="Calibri"/>
          <w:sz w:val="20"/>
          <w:szCs w:val="20"/>
        </w:rPr>
      </w:pPr>
      <w:r w:rsidRPr="00AA4710">
        <w:rPr>
          <w:rFonts w:ascii="Calibri" w:hAnsi="Calibri"/>
          <w:sz w:val="20"/>
          <w:szCs w:val="20"/>
        </w:rPr>
        <w:t>De secretaris stelt het kandidaat-lid van het hiervoor bedoelde recht in kennis, en deelt daarbij zo mogelijk mede op welke termijn een ligplaats beschikbaar zal komen.</w:t>
      </w:r>
    </w:p>
    <w:p w:rsidR="0084189F" w:rsidRDefault="0084189F" w:rsidP="004854A9">
      <w:pPr>
        <w:pStyle w:val="Geenafstand"/>
        <w:ind w:left="705" w:hanging="705"/>
        <w:rPr>
          <w:rFonts w:ascii="Calibri" w:hAnsi="Calibri"/>
          <w:sz w:val="20"/>
          <w:szCs w:val="20"/>
        </w:rPr>
      </w:pPr>
      <w:r w:rsidRPr="00AA4710">
        <w:rPr>
          <w:rFonts w:ascii="Calibri" w:hAnsi="Calibri"/>
          <w:sz w:val="20"/>
          <w:szCs w:val="20"/>
        </w:rPr>
        <w:t>5)</w:t>
      </w:r>
      <w:r w:rsidRPr="00AA4710">
        <w:rPr>
          <w:rFonts w:ascii="Calibri" w:hAnsi="Calibri"/>
          <w:sz w:val="20"/>
          <w:szCs w:val="20"/>
        </w:rPr>
        <w:tab/>
        <w:t>Indien het kandidaat-lid – in welke categorie dan ook – als lid wordt aangenomen ontvangt het een exemplaar van de statuten, het huishoudelijk reglement en het havenreglement.</w:t>
      </w:r>
    </w:p>
    <w:p w:rsidR="0084189F" w:rsidRDefault="0084189F" w:rsidP="004854A9">
      <w:pPr>
        <w:pStyle w:val="Geenafstand"/>
        <w:ind w:left="705" w:hanging="705"/>
        <w:rPr>
          <w:rFonts w:ascii="Calibri" w:hAnsi="Calibri"/>
          <w:sz w:val="20"/>
          <w:szCs w:val="20"/>
        </w:rPr>
      </w:pPr>
      <w:r>
        <w:rPr>
          <w:rFonts w:ascii="Calibri" w:hAnsi="Calibri"/>
          <w:sz w:val="20"/>
          <w:szCs w:val="20"/>
        </w:rPr>
        <w:t>6)</w:t>
      </w:r>
      <w:r>
        <w:rPr>
          <w:rFonts w:ascii="Calibri" w:hAnsi="Calibri"/>
          <w:sz w:val="20"/>
          <w:szCs w:val="20"/>
        </w:rPr>
        <w:tab/>
        <w:t xml:space="preserve">Als uitbreiding van het gestelde in artikel 5 van de statuten geldt, dat – bijvoorbeeld in geval van collectief eigendom van een jacht – één van de gebruikers /eigenaren aangemerkt wordt als gewoon lid en de andere eigenaar/eigenaren/gebruiker(s) als medegebruikerlid. </w:t>
      </w:r>
    </w:p>
    <w:p w:rsidR="0084189F" w:rsidRDefault="0084189F" w:rsidP="004854A9">
      <w:pPr>
        <w:pStyle w:val="Geenafstand"/>
        <w:ind w:left="705"/>
        <w:rPr>
          <w:rFonts w:ascii="Calibri" w:hAnsi="Calibri"/>
          <w:sz w:val="20"/>
          <w:szCs w:val="20"/>
        </w:rPr>
      </w:pPr>
      <w:r>
        <w:rPr>
          <w:rFonts w:ascii="Calibri" w:hAnsi="Calibri"/>
          <w:sz w:val="20"/>
          <w:szCs w:val="20"/>
        </w:rPr>
        <w:t xml:space="preserve">Voor elke medegebruiker wordt de voor het </w:t>
      </w:r>
      <w:proofErr w:type="spellStart"/>
      <w:r>
        <w:rPr>
          <w:rFonts w:ascii="Calibri" w:hAnsi="Calibri"/>
          <w:sz w:val="20"/>
          <w:szCs w:val="20"/>
        </w:rPr>
        <w:t>medegebruikerlidmaatschap</w:t>
      </w:r>
      <w:proofErr w:type="spellEnd"/>
      <w:r>
        <w:rPr>
          <w:rFonts w:ascii="Calibri" w:hAnsi="Calibri"/>
          <w:sz w:val="20"/>
          <w:szCs w:val="20"/>
        </w:rPr>
        <w:t xml:space="preserve"> vastgestelde contributiebedrag bij c.q. via het statutaire gewone lid in rekening gebracht.</w:t>
      </w:r>
    </w:p>
    <w:p w:rsidR="0084189F" w:rsidRDefault="0084189F" w:rsidP="004854A9">
      <w:pPr>
        <w:pStyle w:val="Geenafstand"/>
        <w:ind w:left="705" w:hanging="705"/>
        <w:rPr>
          <w:rFonts w:ascii="Calibri" w:hAnsi="Calibri"/>
          <w:sz w:val="20"/>
          <w:szCs w:val="20"/>
        </w:rPr>
      </w:pPr>
      <w:r>
        <w:rPr>
          <w:rFonts w:ascii="Calibri" w:hAnsi="Calibri"/>
          <w:sz w:val="20"/>
          <w:szCs w:val="20"/>
        </w:rPr>
        <w:t>7)</w:t>
      </w:r>
      <w:r>
        <w:rPr>
          <w:rFonts w:ascii="Calibri" w:hAnsi="Calibri"/>
          <w:sz w:val="20"/>
          <w:szCs w:val="20"/>
        </w:rPr>
        <w:tab/>
      </w:r>
      <w:r>
        <w:rPr>
          <w:rFonts w:ascii="Calibri" w:hAnsi="Calibri"/>
          <w:b/>
          <w:sz w:val="20"/>
          <w:szCs w:val="20"/>
        </w:rPr>
        <w:t>a)</w:t>
      </w:r>
      <w:r>
        <w:rPr>
          <w:rFonts w:ascii="Calibri" w:hAnsi="Calibri"/>
          <w:sz w:val="20"/>
          <w:szCs w:val="20"/>
        </w:rPr>
        <w:t xml:space="preserve"> De bij het bestuur bekende </w:t>
      </w:r>
      <w:proofErr w:type="spellStart"/>
      <w:r>
        <w:rPr>
          <w:rFonts w:ascii="Calibri" w:hAnsi="Calibri"/>
          <w:sz w:val="20"/>
          <w:szCs w:val="20"/>
        </w:rPr>
        <w:t>echtgeno</w:t>
      </w:r>
      <w:proofErr w:type="spellEnd"/>
      <w:r>
        <w:rPr>
          <w:rFonts w:ascii="Calibri" w:hAnsi="Calibri"/>
          <w:sz w:val="20"/>
          <w:szCs w:val="20"/>
        </w:rPr>
        <w:t xml:space="preserve">(o)t(e) of partner wordt – in aanvulling op het gestelde in artikel 5 lid 2 van de statuten – </w:t>
      </w:r>
      <w:r>
        <w:rPr>
          <w:rFonts w:ascii="Calibri" w:hAnsi="Calibri"/>
          <w:sz w:val="20"/>
          <w:szCs w:val="20"/>
          <w:u w:val="single"/>
        </w:rPr>
        <w:t>automatisch</w:t>
      </w:r>
      <w:r w:rsidRPr="00241580">
        <w:rPr>
          <w:rFonts w:ascii="Calibri" w:hAnsi="Calibri"/>
          <w:sz w:val="20"/>
          <w:szCs w:val="20"/>
        </w:rPr>
        <w:t xml:space="preserve"> aangemerkt als medegebruikerlid met de daaraan verbonden rechten en verplichtingen. </w:t>
      </w:r>
    </w:p>
    <w:p w:rsidR="0084189F" w:rsidRDefault="0084189F" w:rsidP="004854A9">
      <w:pPr>
        <w:pStyle w:val="Geenafstand"/>
        <w:ind w:left="705"/>
        <w:rPr>
          <w:rFonts w:ascii="Calibri" w:hAnsi="Calibri"/>
          <w:sz w:val="20"/>
          <w:szCs w:val="20"/>
        </w:rPr>
      </w:pPr>
      <w:r>
        <w:rPr>
          <w:rFonts w:ascii="Calibri" w:hAnsi="Calibri"/>
          <w:b/>
          <w:sz w:val="20"/>
          <w:szCs w:val="20"/>
        </w:rPr>
        <w:t xml:space="preserve">b) </w:t>
      </w:r>
      <w:r>
        <w:rPr>
          <w:rFonts w:ascii="Calibri" w:hAnsi="Calibri"/>
          <w:sz w:val="20"/>
          <w:szCs w:val="20"/>
        </w:rPr>
        <w:t>Dit automatisch medegebruiker-lidmaatschap komt te vervallen, wanneer het betreffende lid een andere verwant (b.v. een zoon of dochter) als zodanig heeft aangemeld.</w:t>
      </w:r>
    </w:p>
    <w:p w:rsidR="0084189F" w:rsidRDefault="0084189F" w:rsidP="004854A9">
      <w:pPr>
        <w:pStyle w:val="Geenafstand"/>
        <w:ind w:left="705"/>
        <w:rPr>
          <w:rFonts w:ascii="Calibri" w:hAnsi="Calibri"/>
          <w:sz w:val="20"/>
          <w:szCs w:val="20"/>
        </w:rPr>
      </w:pPr>
      <w:r>
        <w:rPr>
          <w:rFonts w:ascii="Calibri" w:hAnsi="Calibri"/>
          <w:b/>
          <w:sz w:val="20"/>
          <w:szCs w:val="20"/>
        </w:rPr>
        <w:t>c)</w:t>
      </w:r>
      <w:r>
        <w:rPr>
          <w:rFonts w:ascii="Calibri" w:hAnsi="Calibri"/>
          <w:sz w:val="20"/>
          <w:szCs w:val="20"/>
        </w:rPr>
        <w:t xml:space="preserve"> Het automatisch medegebruiker-lidmaatschap komt eveneens te vervallen, wanneer het betreffende lid bij het bestuur heeft aangegeven dat de </w:t>
      </w:r>
      <w:proofErr w:type="spellStart"/>
      <w:r>
        <w:rPr>
          <w:rFonts w:ascii="Calibri" w:hAnsi="Calibri"/>
          <w:sz w:val="20"/>
          <w:szCs w:val="20"/>
        </w:rPr>
        <w:t>echtgeno</w:t>
      </w:r>
      <w:proofErr w:type="spellEnd"/>
      <w:r>
        <w:rPr>
          <w:rFonts w:ascii="Calibri" w:hAnsi="Calibri"/>
          <w:sz w:val="20"/>
          <w:szCs w:val="20"/>
        </w:rPr>
        <w:t xml:space="preserve">(o)t(e) </w:t>
      </w:r>
      <w:r>
        <w:rPr>
          <w:rFonts w:ascii="Calibri" w:hAnsi="Calibri"/>
          <w:sz w:val="20"/>
          <w:szCs w:val="20"/>
          <w:u w:val="single"/>
        </w:rPr>
        <w:t>niet</w:t>
      </w:r>
      <w:r>
        <w:rPr>
          <w:rFonts w:ascii="Calibri" w:hAnsi="Calibri"/>
          <w:sz w:val="20"/>
          <w:szCs w:val="20"/>
        </w:rPr>
        <w:t xml:space="preserve"> als zodanig aangemerkt moet worden.</w:t>
      </w:r>
    </w:p>
    <w:p w:rsidR="0084189F" w:rsidRDefault="0084189F" w:rsidP="004854A9">
      <w:pPr>
        <w:pStyle w:val="Geenafstand"/>
        <w:ind w:left="705"/>
        <w:rPr>
          <w:rFonts w:ascii="Calibri" w:hAnsi="Calibri"/>
          <w:sz w:val="20"/>
          <w:szCs w:val="20"/>
        </w:rPr>
      </w:pPr>
      <w:r>
        <w:rPr>
          <w:rFonts w:ascii="Calibri" w:hAnsi="Calibri"/>
          <w:b/>
          <w:sz w:val="20"/>
          <w:szCs w:val="20"/>
        </w:rPr>
        <w:t>d)</w:t>
      </w:r>
      <w:r>
        <w:rPr>
          <w:rFonts w:ascii="Calibri" w:hAnsi="Calibri"/>
          <w:sz w:val="20"/>
          <w:szCs w:val="20"/>
        </w:rPr>
        <w:t xml:space="preserve"> Evenmin is er sprake van een automatisch medegebruiker-lidmaatschap wanneer het voorgaande lid 6 – aangaande collectief eigendom van een jacht – van toepassing is.</w:t>
      </w:r>
    </w:p>
    <w:p w:rsidR="0084189F" w:rsidRPr="00781645" w:rsidRDefault="0084189F" w:rsidP="0084189F">
      <w:pPr>
        <w:pStyle w:val="Geenafstand"/>
        <w:ind w:left="705" w:hanging="705"/>
        <w:rPr>
          <w:sz w:val="20"/>
          <w:szCs w:val="20"/>
        </w:rPr>
      </w:pPr>
      <w:r w:rsidRPr="00781645">
        <w:rPr>
          <w:sz w:val="20"/>
          <w:szCs w:val="20"/>
        </w:rPr>
        <w:lastRenderedPageBreak/>
        <w:t>8)</w:t>
      </w:r>
      <w:r w:rsidRPr="00781645">
        <w:rPr>
          <w:sz w:val="20"/>
          <w:szCs w:val="20"/>
        </w:rPr>
        <w:tab/>
        <w:t xml:space="preserve">Door het aanvaarden van het lidmaatschap gaat het (aspirant-)lid er mee akkoord dat de op het </w:t>
      </w:r>
      <w:r w:rsidRPr="00781645">
        <w:rPr>
          <w:sz w:val="20"/>
          <w:szCs w:val="20"/>
        </w:rPr>
        <w:tab/>
        <w:t xml:space="preserve">aanmeldingsformulier vermelde gegevens, waaronder de persoonlijke, worden opgenomen in het al dan niet geautomatiseerde Ledenadministratiesysteem van Jachthavenvereniging De Nadorst. </w:t>
      </w:r>
    </w:p>
    <w:p w:rsidR="0084189F" w:rsidRDefault="0084189F" w:rsidP="00EC45D4">
      <w:pPr>
        <w:pStyle w:val="Geenafstand"/>
        <w:ind w:left="705"/>
        <w:rPr>
          <w:sz w:val="20"/>
          <w:szCs w:val="20"/>
        </w:rPr>
      </w:pPr>
      <w:r w:rsidRPr="00781645">
        <w:rPr>
          <w:sz w:val="20"/>
          <w:szCs w:val="20"/>
        </w:rPr>
        <w:t xml:space="preserve">De Nadorst zal zorg dragen voor naleving </w:t>
      </w:r>
      <w:r>
        <w:rPr>
          <w:sz w:val="20"/>
          <w:szCs w:val="20"/>
        </w:rPr>
        <w:t xml:space="preserve"> </w:t>
      </w:r>
      <w:r w:rsidRPr="00781645">
        <w:rPr>
          <w:sz w:val="20"/>
          <w:szCs w:val="20"/>
        </w:rPr>
        <w:t>van de Wet “Algemene Verordening Gegevensverwerking”, tevens zal</w:t>
      </w:r>
      <w:r>
        <w:rPr>
          <w:sz w:val="20"/>
          <w:szCs w:val="20"/>
        </w:rPr>
        <w:t xml:space="preserve"> de vereniging de persoonlijke </w:t>
      </w:r>
      <w:r w:rsidRPr="00781645">
        <w:rPr>
          <w:sz w:val="20"/>
          <w:szCs w:val="20"/>
        </w:rPr>
        <w:t xml:space="preserve">gegevens nimmer voor b.v. commerciële doeleinden verstrekken aan derden. </w:t>
      </w:r>
    </w:p>
    <w:p w:rsidR="0084189F" w:rsidRDefault="0084189F" w:rsidP="0084189F">
      <w:pPr>
        <w:pStyle w:val="Geenafstand"/>
        <w:rPr>
          <w:color w:val="FF0000"/>
          <w:sz w:val="20"/>
          <w:szCs w:val="20"/>
        </w:rPr>
      </w:pPr>
    </w:p>
    <w:p w:rsidR="0084189F" w:rsidRPr="00DC792E" w:rsidRDefault="0084189F" w:rsidP="0084189F">
      <w:pPr>
        <w:pStyle w:val="Geenafstand"/>
        <w:rPr>
          <w:b/>
          <w:sz w:val="20"/>
          <w:szCs w:val="20"/>
          <w:u w:val="single"/>
        </w:rPr>
      </w:pPr>
      <w:r w:rsidRPr="00DC792E">
        <w:rPr>
          <w:b/>
          <w:sz w:val="20"/>
          <w:szCs w:val="20"/>
          <w:u w:val="single"/>
        </w:rPr>
        <w:t>Van de verplichtingen van de leden.</w:t>
      </w:r>
    </w:p>
    <w:p w:rsidR="0084189F" w:rsidRPr="00DC792E" w:rsidRDefault="0084189F" w:rsidP="0084189F">
      <w:pPr>
        <w:pStyle w:val="Geenafstand"/>
        <w:rPr>
          <w:b/>
          <w:sz w:val="20"/>
          <w:szCs w:val="20"/>
          <w:u w:val="single"/>
        </w:rPr>
      </w:pPr>
      <w:r w:rsidRPr="00DC792E">
        <w:rPr>
          <w:b/>
          <w:sz w:val="20"/>
          <w:szCs w:val="20"/>
          <w:u w:val="single"/>
        </w:rPr>
        <w:t>Artikel 3-A</w:t>
      </w:r>
    </w:p>
    <w:p w:rsidR="0084189F" w:rsidRPr="00DC792E" w:rsidRDefault="0084189F" w:rsidP="0084189F">
      <w:pPr>
        <w:pStyle w:val="Geenafstand"/>
        <w:numPr>
          <w:ilvl w:val="0"/>
          <w:numId w:val="14"/>
        </w:numPr>
        <w:rPr>
          <w:sz w:val="20"/>
          <w:szCs w:val="20"/>
        </w:rPr>
      </w:pPr>
      <w:r w:rsidRPr="00DC792E">
        <w:rPr>
          <w:sz w:val="20"/>
          <w:szCs w:val="20"/>
        </w:rPr>
        <w:t xml:space="preserve">Alle leden zijn in het algemeen verplicht de statuten, overige reglementen en bestuursbesluiten op te volgen, de haven en de zich daarop bevindende faciliteiten als een goed huisvader te gebruiken, alsmede de bij hen in bezit c.q. gebruik zijnde boot/boten in een redelijke – tot genoegen van het bestuur - staat van onderhoud te hebben en te houden;  </w:t>
      </w:r>
    </w:p>
    <w:p w:rsidR="0084189F" w:rsidRPr="00DC792E" w:rsidRDefault="0084189F" w:rsidP="0084189F">
      <w:pPr>
        <w:pStyle w:val="Geenafstand"/>
        <w:numPr>
          <w:ilvl w:val="0"/>
          <w:numId w:val="14"/>
        </w:numPr>
        <w:rPr>
          <w:sz w:val="20"/>
          <w:szCs w:val="20"/>
        </w:rPr>
      </w:pPr>
      <w:r w:rsidRPr="00DC792E">
        <w:rPr>
          <w:sz w:val="20"/>
          <w:szCs w:val="20"/>
        </w:rPr>
        <w:t>Elk lid is verplicht het bestuur terstond te informeren over wijzigingen in adres(sen), telefoonnummer(s), emailadres(sen) en andere relevante contactgegevens, zodat het bestuur ten allen tijde in contact kan treden met het lid;</w:t>
      </w:r>
    </w:p>
    <w:p w:rsidR="0084189F" w:rsidRPr="00DC792E" w:rsidRDefault="0084189F" w:rsidP="0084189F">
      <w:pPr>
        <w:pStyle w:val="Geenafstand"/>
        <w:numPr>
          <w:ilvl w:val="0"/>
          <w:numId w:val="14"/>
        </w:numPr>
        <w:rPr>
          <w:sz w:val="20"/>
          <w:szCs w:val="20"/>
        </w:rPr>
      </w:pPr>
      <w:r w:rsidRPr="00DC792E">
        <w:rPr>
          <w:sz w:val="20"/>
          <w:szCs w:val="20"/>
        </w:rPr>
        <w:t xml:space="preserve">Elk lid is tevens verplicht elke (voorgenomen) wijziging m.b.t. het gebruik van een toegewezen ligplaats onverwijld ter kennis te brengen aan het bestuur </w:t>
      </w:r>
      <w:r w:rsidRPr="00DC792E">
        <w:rPr>
          <w:sz w:val="16"/>
          <w:szCs w:val="16"/>
        </w:rPr>
        <w:t>(aanschaf andere boot, verkoop van de boot, veranderingen in de afmetingen e.d. van de boot)</w:t>
      </w:r>
      <w:r w:rsidRPr="00DC792E">
        <w:rPr>
          <w:sz w:val="20"/>
          <w:szCs w:val="20"/>
        </w:rPr>
        <w:t>;</w:t>
      </w:r>
    </w:p>
    <w:p w:rsidR="0084189F" w:rsidRPr="00DC792E" w:rsidRDefault="0084189F" w:rsidP="0084189F">
      <w:pPr>
        <w:pStyle w:val="Geenafstand"/>
        <w:numPr>
          <w:ilvl w:val="0"/>
          <w:numId w:val="14"/>
        </w:numPr>
        <w:rPr>
          <w:sz w:val="20"/>
          <w:szCs w:val="20"/>
        </w:rPr>
      </w:pPr>
      <w:r w:rsidRPr="00DC792E">
        <w:rPr>
          <w:sz w:val="20"/>
          <w:szCs w:val="20"/>
        </w:rPr>
        <w:t xml:space="preserve">Bij niet naleving van de hiervoor én/of elders in de statuten of reglementen opgenomen voorschriften en verplichtingen kan voor het bestuur aanleiding zijn het gebruiksrecht van de ligplaats - onder vermelding van de redenen die daar aanleiding toe geven -op te zeggen, waarna het betreffende lid verplicht is de betreffende boot binnen de gestelde – redelijke – termijn uit de haven te verwijderen; </w:t>
      </w:r>
    </w:p>
    <w:p w:rsidR="0084189F" w:rsidRPr="00DC792E" w:rsidRDefault="0084189F" w:rsidP="0084189F">
      <w:pPr>
        <w:pStyle w:val="Geenafstand"/>
        <w:numPr>
          <w:ilvl w:val="0"/>
          <w:numId w:val="14"/>
        </w:numPr>
        <w:rPr>
          <w:sz w:val="20"/>
          <w:szCs w:val="20"/>
        </w:rPr>
      </w:pPr>
      <w:r w:rsidRPr="00DC792E">
        <w:rPr>
          <w:sz w:val="20"/>
          <w:szCs w:val="20"/>
        </w:rPr>
        <w:t xml:space="preserve">Niet nakoming van de op grond van het voorgaande opgelegde verplichting(en) geeft de vereniging i.c. het bestuur – na tenminste twee aanmaningen daartoe, welke door middel van een aangetekende brief verzonden zijn aan het laatst bekende adres van het lid  – het recht om de betreffende boot op kosten van de eigenaar(s) uit de haven te (laten) verwijderen; </w:t>
      </w:r>
    </w:p>
    <w:p w:rsidR="0084189F" w:rsidRPr="00DC792E" w:rsidRDefault="0084189F" w:rsidP="0084189F">
      <w:pPr>
        <w:pStyle w:val="Geenafstand"/>
        <w:numPr>
          <w:ilvl w:val="0"/>
          <w:numId w:val="14"/>
        </w:numPr>
        <w:rPr>
          <w:sz w:val="20"/>
          <w:szCs w:val="20"/>
        </w:rPr>
      </w:pPr>
      <w:r w:rsidRPr="00DC792E">
        <w:rPr>
          <w:sz w:val="20"/>
          <w:szCs w:val="20"/>
        </w:rPr>
        <w:t>Bij ernstig verzuim met betrekking tot onderhoud, het niet nakomen van overige – waaronder – financiële – verplichtingen van het betreffende lid is het bestuur als ultieme maatregel bevoegd – na herhaalde sommering – de betreffende boot verbeurd te verklaren. Onder ernstig verzuim kan o.a. verstaan worden dat er gevaar kan ontstaan – b.v. door ernstig water maken van de boot - tot schade aan het milieu, de omgeving en/of eigendommen van derden</w:t>
      </w:r>
    </w:p>
    <w:p w:rsidR="0084189F" w:rsidRPr="00DC792E" w:rsidRDefault="0084189F" w:rsidP="0084189F">
      <w:pPr>
        <w:pStyle w:val="Geenafstand"/>
        <w:numPr>
          <w:ilvl w:val="0"/>
          <w:numId w:val="14"/>
        </w:numPr>
        <w:rPr>
          <w:sz w:val="20"/>
          <w:szCs w:val="20"/>
        </w:rPr>
      </w:pPr>
      <w:r w:rsidRPr="00DC792E">
        <w:rPr>
          <w:sz w:val="20"/>
          <w:szCs w:val="20"/>
        </w:rPr>
        <w:t>Na verbeurdverklaring kan de betreffende boot door het bestuur verkocht worden. Indien de betreffende boot na een redelijke – van tenminste 3 maanden-  termijn onverkoopbaar blijkt, kan het bestuur besluiten de betreffende boot te laten slopen/verschroten of op een andere wijze te laten vernietigen. Eventuele daaraan verbonden kosten komen voor rekening van het verzuimende lid. Uit de eventuele  verkoopopbrengst worden zo nodig de openstaande financiële verplichtingen van het betreffende lid bekostigd. Indien de verkoopopbrengst ontoereikend is om de openstaande financiële verplichtingen te bekostigen, blijft het lid aansprakelijk voor het restant. Indien na de hier bedoelde verrekening een geldsom resteert, wordt deze door de penningmeester gestort op de laatst bekende bankrekening van het lid.</w:t>
      </w:r>
    </w:p>
    <w:p w:rsidR="0084189F" w:rsidRPr="00DC792E" w:rsidRDefault="0084189F" w:rsidP="004854A9">
      <w:pPr>
        <w:pStyle w:val="Geenafstand"/>
        <w:ind w:left="705"/>
        <w:rPr>
          <w:rFonts w:ascii="Calibri" w:hAnsi="Calibri"/>
          <w:sz w:val="20"/>
          <w:szCs w:val="20"/>
        </w:rPr>
      </w:pPr>
    </w:p>
    <w:p w:rsidR="0084189F" w:rsidRPr="00DC792E" w:rsidRDefault="0084189F" w:rsidP="0084189F">
      <w:pPr>
        <w:pStyle w:val="Geenafstand"/>
        <w:rPr>
          <w:rFonts w:ascii="Calibri" w:hAnsi="Calibri"/>
          <w:sz w:val="20"/>
          <w:szCs w:val="20"/>
        </w:rPr>
      </w:pPr>
    </w:p>
    <w:p w:rsidR="0084189F" w:rsidRPr="00DC792E" w:rsidRDefault="0084189F" w:rsidP="004854A9">
      <w:pPr>
        <w:pStyle w:val="Geenafstand"/>
        <w:ind w:left="705" w:hanging="705"/>
        <w:rPr>
          <w:rFonts w:ascii="Calibri" w:hAnsi="Calibri"/>
          <w:b/>
          <w:sz w:val="20"/>
          <w:szCs w:val="20"/>
          <w:u w:val="single"/>
        </w:rPr>
      </w:pPr>
      <w:r w:rsidRPr="00DC792E">
        <w:rPr>
          <w:rFonts w:ascii="Calibri" w:hAnsi="Calibri"/>
          <w:b/>
          <w:sz w:val="20"/>
          <w:szCs w:val="20"/>
          <w:u w:val="single"/>
        </w:rPr>
        <w:t>Van de verdeling der ligplaatsen</w:t>
      </w:r>
    </w:p>
    <w:p w:rsidR="0084189F" w:rsidRPr="00DC792E" w:rsidRDefault="0084189F" w:rsidP="004854A9">
      <w:pPr>
        <w:pStyle w:val="Geenafstand"/>
        <w:ind w:left="705" w:hanging="705"/>
        <w:rPr>
          <w:rFonts w:ascii="Calibri" w:hAnsi="Calibri"/>
          <w:b/>
          <w:sz w:val="20"/>
          <w:szCs w:val="20"/>
          <w:u w:val="single"/>
        </w:rPr>
      </w:pPr>
      <w:r w:rsidRPr="00DC792E">
        <w:rPr>
          <w:rFonts w:ascii="Calibri" w:hAnsi="Calibri"/>
          <w:b/>
          <w:sz w:val="20"/>
          <w:szCs w:val="20"/>
          <w:u w:val="single"/>
        </w:rPr>
        <w:t>Artikel 4</w:t>
      </w:r>
    </w:p>
    <w:p w:rsidR="0084189F" w:rsidRPr="00DC792E" w:rsidRDefault="0084189F" w:rsidP="004854A9">
      <w:pPr>
        <w:pStyle w:val="Geenafstand"/>
        <w:ind w:left="705" w:hanging="705"/>
        <w:rPr>
          <w:rFonts w:ascii="Calibri" w:hAnsi="Calibri"/>
          <w:sz w:val="20"/>
          <w:szCs w:val="20"/>
        </w:rPr>
      </w:pPr>
      <w:r w:rsidRPr="00DC792E">
        <w:rPr>
          <w:rFonts w:ascii="Calibri" w:hAnsi="Calibri"/>
          <w:sz w:val="20"/>
          <w:szCs w:val="20"/>
        </w:rPr>
        <w:t>1)</w:t>
      </w:r>
      <w:r w:rsidRPr="00DC792E">
        <w:rPr>
          <w:rFonts w:ascii="Calibri" w:hAnsi="Calibri"/>
          <w:sz w:val="20"/>
          <w:szCs w:val="20"/>
        </w:rPr>
        <w:tab/>
        <w:t>Het bestuur beslist over de toewijzing van de ligplaatsen. De toewijzing van een ligplaats geldt in beginsel voor een zomer- c.q. winterseizoen. Afhankelijk van mutaties in de haven kan dan ook een andere ligplaats worden toegewezen. Indien een lid een andere ligplaats krijgt toegewezen dan in het voorafgaande zomer- c.q. winterseizoen wordt het betreffende lid daarvan door of namens de secretaris op de hoogte gebracht.</w:t>
      </w:r>
    </w:p>
    <w:p w:rsidR="0084189F" w:rsidRPr="00DC792E" w:rsidRDefault="0084189F" w:rsidP="004854A9">
      <w:pPr>
        <w:pStyle w:val="Geenafstand"/>
        <w:ind w:left="705" w:hanging="705"/>
        <w:rPr>
          <w:rFonts w:ascii="Calibri" w:hAnsi="Calibri"/>
          <w:sz w:val="20"/>
          <w:szCs w:val="20"/>
        </w:rPr>
      </w:pPr>
      <w:r w:rsidRPr="00DC792E">
        <w:rPr>
          <w:rFonts w:ascii="Calibri" w:hAnsi="Calibri"/>
          <w:sz w:val="20"/>
          <w:szCs w:val="20"/>
        </w:rPr>
        <w:t>2)</w:t>
      </w:r>
      <w:r w:rsidRPr="00DC792E">
        <w:rPr>
          <w:rFonts w:ascii="Calibri" w:hAnsi="Calibri"/>
          <w:sz w:val="20"/>
          <w:szCs w:val="20"/>
        </w:rPr>
        <w:tab/>
        <w:t xml:space="preserve">Het bestuur wijst de ligplaatsen zoveel mogelijk toe naar </w:t>
      </w:r>
      <w:r w:rsidRPr="00DC792E">
        <w:rPr>
          <w:rFonts w:ascii="Calibri" w:hAnsi="Calibri"/>
          <w:i/>
          <w:sz w:val="20"/>
          <w:szCs w:val="20"/>
        </w:rPr>
        <w:t>volgorde</w:t>
      </w:r>
      <w:r w:rsidRPr="00DC792E">
        <w:rPr>
          <w:rFonts w:ascii="Calibri" w:hAnsi="Calibri"/>
          <w:sz w:val="20"/>
          <w:szCs w:val="20"/>
        </w:rPr>
        <w:t xml:space="preserve"> van aanmelding als lid.</w:t>
      </w:r>
    </w:p>
    <w:p w:rsidR="0084189F" w:rsidRPr="00DC792E" w:rsidRDefault="0084189F" w:rsidP="004854A9">
      <w:pPr>
        <w:pStyle w:val="Geenafstand"/>
        <w:ind w:left="705" w:hanging="705"/>
        <w:rPr>
          <w:rFonts w:ascii="Calibri" w:hAnsi="Calibri"/>
          <w:sz w:val="20"/>
          <w:szCs w:val="20"/>
        </w:rPr>
      </w:pPr>
      <w:r w:rsidRPr="00DC792E">
        <w:rPr>
          <w:rFonts w:ascii="Calibri" w:hAnsi="Calibri"/>
          <w:sz w:val="20"/>
          <w:szCs w:val="20"/>
        </w:rPr>
        <w:t>3)</w:t>
      </w:r>
      <w:r w:rsidRPr="00DC792E">
        <w:rPr>
          <w:rFonts w:ascii="Calibri" w:hAnsi="Calibri"/>
          <w:sz w:val="20"/>
          <w:szCs w:val="20"/>
        </w:rPr>
        <w:tab/>
        <w:t>Het bestuur kan voor éénzelfde boot één ligplaats meervoudig toewijzen aan medegebruikers (Statuten, Art 5 lid 2). Een lid, wat tenminste 5 jaar lid van de vereniging is geweest, kan zijn lidmaatschaps- en de daaraan verbonden ligplaatsrechten – met in achtneming van het in lid 4 van dit artikel gestelde – overdragen aan een medegebruiker.</w:t>
      </w:r>
      <w:r w:rsidRPr="00DC792E">
        <w:rPr>
          <w:rFonts w:ascii="Calibri" w:hAnsi="Calibri"/>
          <w:sz w:val="20"/>
          <w:szCs w:val="20"/>
        </w:rPr>
        <w:tab/>
        <w:t xml:space="preserve"> </w:t>
      </w:r>
    </w:p>
    <w:p w:rsidR="0084189F" w:rsidRPr="00AA4710" w:rsidRDefault="0084189F" w:rsidP="004854A9">
      <w:pPr>
        <w:pStyle w:val="Geenafstand"/>
        <w:ind w:left="705" w:hanging="705"/>
        <w:rPr>
          <w:rFonts w:ascii="Calibri" w:hAnsi="Calibri"/>
          <w:sz w:val="20"/>
          <w:szCs w:val="20"/>
        </w:rPr>
      </w:pPr>
      <w:r w:rsidRPr="00DC792E">
        <w:rPr>
          <w:rFonts w:ascii="Calibri" w:hAnsi="Calibri"/>
          <w:sz w:val="20"/>
          <w:szCs w:val="20"/>
        </w:rPr>
        <w:t>4)</w:t>
      </w:r>
      <w:r w:rsidRPr="00DC792E">
        <w:rPr>
          <w:rFonts w:ascii="Calibri" w:hAnsi="Calibri"/>
          <w:sz w:val="20"/>
          <w:szCs w:val="20"/>
        </w:rPr>
        <w:tab/>
        <w:t>De aanmelding tot medegebruiker geldt een wachttijd van 2 maanden, alvorens de ligplaatsrechten</w:t>
      </w:r>
      <w:r w:rsidRPr="00AA4710">
        <w:rPr>
          <w:rFonts w:ascii="Calibri" w:hAnsi="Calibri"/>
          <w:sz w:val="20"/>
          <w:szCs w:val="20"/>
        </w:rPr>
        <w:t xml:space="preserve"> uitgeoefend kunnen worden. </w:t>
      </w:r>
    </w:p>
    <w:p w:rsidR="0084189F" w:rsidRPr="00AA4710" w:rsidRDefault="0084189F" w:rsidP="004854A9">
      <w:pPr>
        <w:pStyle w:val="Geenafstand"/>
        <w:ind w:left="705" w:hanging="705"/>
        <w:rPr>
          <w:rFonts w:ascii="Calibri" w:hAnsi="Calibri"/>
          <w:sz w:val="20"/>
          <w:szCs w:val="20"/>
        </w:rPr>
      </w:pPr>
    </w:p>
    <w:p w:rsidR="0084189F" w:rsidRPr="00AA4710" w:rsidRDefault="0084189F" w:rsidP="004854A9">
      <w:pPr>
        <w:pStyle w:val="Geenafstand"/>
        <w:ind w:left="705" w:hanging="705"/>
        <w:rPr>
          <w:rFonts w:ascii="Calibri" w:hAnsi="Calibri"/>
          <w:sz w:val="20"/>
          <w:szCs w:val="20"/>
        </w:rPr>
      </w:pP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Van het recht op een ligplaats</w:t>
      </w:r>
    </w:p>
    <w:p w:rsidR="0084189F" w:rsidRPr="00AA4710" w:rsidRDefault="0084189F" w:rsidP="004854A9">
      <w:pPr>
        <w:pStyle w:val="Geenafstand"/>
        <w:ind w:left="705" w:hanging="705"/>
        <w:rPr>
          <w:rFonts w:ascii="Calibri" w:hAnsi="Calibri"/>
          <w:sz w:val="20"/>
          <w:szCs w:val="20"/>
        </w:rPr>
      </w:pPr>
      <w:r w:rsidRPr="00AA4710">
        <w:rPr>
          <w:rFonts w:ascii="Calibri" w:hAnsi="Calibri"/>
          <w:b/>
          <w:sz w:val="20"/>
          <w:szCs w:val="20"/>
          <w:u w:val="single"/>
        </w:rPr>
        <w:t>Artikel 5</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1)</w:t>
      </w:r>
      <w:r w:rsidRPr="00AA4710">
        <w:rPr>
          <w:rFonts w:ascii="Calibri" w:hAnsi="Calibri"/>
          <w:sz w:val="20"/>
          <w:szCs w:val="20"/>
        </w:rPr>
        <w:tab/>
        <w:t>Een lid verliest zijn recht op een c.q. de hem toegewezen ligplaats op het tijdstip dat het zijn jacht vervreemdt, tenzij dit jacht binnen het daarop volgende verenigingsjaar door een ander jacht vervangen wordt.</w:t>
      </w:r>
    </w:p>
    <w:p w:rsidR="0084189F" w:rsidRDefault="0084189F" w:rsidP="004854A9">
      <w:pPr>
        <w:pStyle w:val="Geenafstand"/>
        <w:ind w:left="705" w:hanging="705"/>
        <w:rPr>
          <w:rFonts w:ascii="Calibri" w:hAnsi="Calibri"/>
          <w:sz w:val="20"/>
          <w:szCs w:val="20"/>
        </w:rPr>
      </w:pPr>
      <w:r w:rsidRPr="00AA4710">
        <w:rPr>
          <w:rFonts w:ascii="Calibri" w:hAnsi="Calibri"/>
          <w:sz w:val="20"/>
          <w:szCs w:val="20"/>
        </w:rPr>
        <w:tab/>
        <w:t xml:space="preserve">Indien de ligplaats te klein is voor het vervangende jacht, heeft het lid aanspraak op onmiddellijke toewijzing van de eerst vrijkomende geschikte ligplaats. Ter overbrugging van deze periode zal het bestuur, c.q. de havenmeester namens het bestuur, zo veel als in redelijkheid mogelijk is mee werken aan een tijdelijke voorziening, b.v. in de vorm van een zwerfplek. </w:t>
      </w:r>
    </w:p>
    <w:p w:rsidR="0084189F" w:rsidRPr="00AA4710" w:rsidRDefault="0084189F" w:rsidP="004854A9">
      <w:pPr>
        <w:pStyle w:val="Geenafstand"/>
        <w:ind w:left="705"/>
        <w:rPr>
          <w:rFonts w:ascii="Calibri" w:hAnsi="Calibri"/>
          <w:sz w:val="20"/>
          <w:szCs w:val="20"/>
        </w:rPr>
      </w:pPr>
      <w:r w:rsidRPr="00AA4710">
        <w:rPr>
          <w:rFonts w:ascii="Calibri" w:hAnsi="Calibri"/>
          <w:sz w:val="20"/>
          <w:szCs w:val="20"/>
        </w:rPr>
        <w:t>Het betreffende lid kan echter niet van het bestuur eisen dat er daadwerkelijk een dergelijke tijdelijke plaats beschikbaar gesteld wordt.</w:t>
      </w:r>
    </w:p>
    <w:p w:rsidR="0084189F" w:rsidRPr="00AA4710" w:rsidRDefault="0084189F" w:rsidP="004854A9">
      <w:pPr>
        <w:pStyle w:val="Geenafstand"/>
        <w:ind w:left="705"/>
        <w:rPr>
          <w:rFonts w:ascii="Calibri" w:hAnsi="Calibri"/>
          <w:sz w:val="20"/>
          <w:szCs w:val="20"/>
        </w:rPr>
      </w:pPr>
      <w:r w:rsidRPr="00AA4710">
        <w:rPr>
          <w:rFonts w:ascii="Calibri" w:hAnsi="Calibri"/>
          <w:sz w:val="20"/>
          <w:szCs w:val="20"/>
        </w:rPr>
        <w:t>Kan er naar oordeel van het bestuur ook op termijn geen geschikte ligplaats voor het vervangende jacht kan worden gevonden, dan vervalt het lidmaatschap,-  tenzij het betreffende lid als “lid zonder recht op een ligplaats” lid wenst te blijven – aan het eind van het lopende verenigingsjaar.</w:t>
      </w:r>
    </w:p>
    <w:p w:rsidR="0084189F" w:rsidRPr="00AA4710" w:rsidRDefault="0084189F" w:rsidP="004854A9">
      <w:pPr>
        <w:pStyle w:val="Geenafstand"/>
        <w:ind w:left="705" w:hanging="705"/>
        <w:rPr>
          <w:rFonts w:ascii="Calibri" w:hAnsi="Calibri"/>
          <w:sz w:val="20"/>
          <w:szCs w:val="20"/>
        </w:rPr>
      </w:pPr>
      <w:r w:rsidRPr="00585C9A">
        <w:rPr>
          <w:rFonts w:ascii="Calibri" w:hAnsi="Calibri"/>
          <w:sz w:val="20"/>
          <w:szCs w:val="20"/>
        </w:rPr>
        <w:t>2)</w:t>
      </w:r>
      <w:r w:rsidRPr="00AA4710">
        <w:rPr>
          <w:rFonts w:ascii="Calibri" w:hAnsi="Calibri"/>
          <w:sz w:val="20"/>
          <w:szCs w:val="20"/>
        </w:rPr>
        <w:tab/>
        <w:t>In de haven worden – behoudens ontheffing door het bestuur - slechts schepen toegelaten met een maximale totale lengte van 12,5 m en een breedte van 4,25 m.</w:t>
      </w:r>
    </w:p>
    <w:p w:rsidR="0084189F" w:rsidRPr="00585C9A" w:rsidRDefault="0084189F" w:rsidP="004854A9">
      <w:pPr>
        <w:pStyle w:val="Geenafstand"/>
        <w:ind w:left="705" w:hanging="705"/>
        <w:rPr>
          <w:rFonts w:ascii="Calibri" w:hAnsi="Calibri" w:cs="Calibri"/>
          <w:sz w:val="20"/>
          <w:szCs w:val="20"/>
        </w:rPr>
      </w:pPr>
      <w:r w:rsidRPr="00585C9A">
        <w:rPr>
          <w:rFonts w:ascii="Calibri" w:hAnsi="Calibri" w:cs="Calibri"/>
          <w:sz w:val="20"/>
          <w:szCs w:val="20"/>
        </w:rPr>
        <w:t>3)</w:t>
      </w:r>
      <w:r w:rsidRPr="00585C9A">
        <w:rPr>
          <w:rFonts w:ascii="Calibri" w:hAnsi="Calibri" w:cs="Calibri"/>
          <w:sz w:val="20"/>
          <w:szCs w:val="20"/>
        </w:rPr>
        <w:tab/>
        <w:t>a: Bij verkoop van een jacht van een lid kan - na vooraf verkregen toestemming van c.q. namens het bestuur - een ligplaats worden overgedragen aan de koper. Een en ander echter onder de voorwaarde, dat de koper alsdan door middel van het inleveren van een volledig ingevuld en ondertekend aanmeldingsformulier verklaart lid van de vereniging te zullen worden en dat deze zal voldoen aan alle verplichtingen die aan het lidmaatschap van de vereniging verbonden zijn.</w:t>
      </w:r>
    </w:p>
    <w:p w:rsidR="0084189F" w:rsidRPr="00585C9A" w:rsidRDefault="0084189F" w:rsidP="004854A9">
      <w:pPr>
        <w:pStyle w:val="Geenafstand"/>
        <w:ind w:left="705"/>
        <w:rPr>
          <w:rFonts w:ascii="Calibri" w:hAnsi="Calibri" w:cs="Calibri"/>
          <w:sz w:val="20"/>
          <w:szCs w:val="20"/>
        </w:rPr>
      </w:pPr>
      <w:r w:rsidRPr="00585C9A">
        <w:rPr>
          <w:rFonts w:ascii="Calibri" w:hAnsi="Calibri" w:cs="Calibri"/>
          <w:sz w:val="20"/>
          <w:szCs w:val="20"/>
        </w:rPr>
        <w:t>b: Wanneer de verkoop van een jacht plaatsvindt in de loop van een zomer- c.q. winterseizoen en wanneer daarvoor de betaling van het liggeld aan de vereniging heeft plaatsgevonden – en er eveneens is voldaan aan de overige onder a genoemde voorwaarden -, zullen m.b.t. een eventuele verrekening van het liggeld verkoper en koper in onderling overleg een regeling treffen. Hierin is de vereniging géén partij. Bij verkoop van een jacht in de loop van een seizoen blijft de verkoper (het “oude” lid) ten opzichte van de vereniging verantwoordelijk voor de betaling van het liggeld verschuldigd voor dat betreffende seizoen, voor elk daarop volgend seizoen gaat deze verplichting over op de koper (dus het “nieuwe” lid).</w:t>
      </w:r>
    </w:p>
    <w:p w:rsidR="0084189F" w:rsidRPr="00585C9A" w:rsidRDefault="0084189F">
      <w:pPr>
        <w:rPr>
          <w:rFonts w:ascii="Calibri" w:hAnsi="Calibri" w:cs="Calibri"/>
          <w:sz w:val="20"/>
          <w:szCs w:val="20"/>
        </w:rPr>
      </w:pPr>
    </w:p>
    <w:p w:rsidR="0084189F" w:rsidRPr="00CA5A00" w:rsidRDefault="0084189F" w:rsidP="004854A9">
      <w:pPr>
        <w:pStyle w:val="Geenafstand"/>
        <w:rPr>
          <w:rFonts w:ascii="Calibri" w:hAnsi="Calibri"/>
          <w:b/>
          <w:color w:val="FF0000"/>
          <w:sz w:val="20"/>
          <w:szCs w:val="20"/>
          <w:u w:val="single"/>
        </w:rPr>
      </w:pPr>
      <w:r w:rsidRPr="00AA4710">
        <w:rPr>
          <w:rFonts w:ascii="Calibri" w:hAnsi="Calibri"/>
          <w:b/>
          <w:sz w:val="20"/>
          <w:szCs w:val="20"/>
          <w:u w:val="single"/>
        </w:rPr>
        <w:t>Van de toegang tot het terrein en het gebruik van de jachthaven.</w:t>
      </w:r>
      <w:r>
        <w:rPr>
          <w:rFonts w:ascii="Calibri" w:hAnsi="Calibri"/>
          <w:b/>
          <w:sz w:val="20"/>
          <w:szCs w:val="20"/>
          <w:u w:val="single"/>
        </w:rPr>
        <w:t xml:space="preserve"> </w:t>
      </w:r>
    </w:p>
    <w:p w:rsidR="0084189F" w:rsidRPr="00AA4710" w:rsidRDefault="0084189F" w:rsidP="004854A9">
      <w:pPr>
        <w:pStyle w:val="Geenafstand"/>
        <w:rPr>
          <w:rFonts w:ascii="Calibri" w:hAnsi="Calibri"/>
          <w:b/>
          <w:sz w:val="20"/>
          <w:szCs w:val="20"/>
          <w:u w:val="single"/>
        </w:rPr>
      </w:pPr>
      <w:r w:rsidRPr="00AA4710">
        <w:rPr>
          <w:rFonts w:ascii="Calibri" w:hAnsi="Calibri"/>
          <w:b/>
          <w:sz w:val="20"/>
          <w:szCs w:val="20"/>
          <w:u w:val="single"/>
        </w:rPr>
        <w:t>Artikel 6</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1)</w:t>
      </w:r>
      <w:r w:rsidRPr="00AA4710">
        <w:rPr>
          <w:rFonts w:ascii="Calibri" w:hAnsi="Calibri"/>
          <w:sz w:val="20"/>
          <w:szCs w:val="20"/>
        </w:rPr>
        <w:tab/>
      </w:r>
      <w:r w:rsidRPr="00CA5A00">
        <w:rPr>
          <w:rFonts w:ascii="Calibri" w:hAnsi="Calibri"/>
          <w:i/>
          <w:sz w:val="20"/>
          <w:szCs w:val="20"/>
        </w:rPr>
        <w:t>Alleen</w:t>
      </w:r>
      <w:r w:rsidRPr="00AA4710">
        <w:rPr>
          <w:rFonts w:ascii="Calibri" w:hAnsi="Calibri"/>
          <w:sz w:val="20"/>
          <w:szCs w:val="20"/>
        </w:rPr>
        <w:t xml:space="preserve"> leden en medegebruikers hebben recht van toegang tot het terrein van de vereniging en recht van gebruik van de jachthaven.</w:t>
      </w:r>
    </w:p>
    <w:p w:rsidR="0084189F" w:rsidRPr="00AA4710" w:rsidRDefault="0084189F"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Donateurs hebben alleen recht van toegang tot het haventerrein.</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3)</w:t>
      </w:r>
      <w:r w:rsidRPr="00AA4710">
        <w:rPr>
          <w:rFonts w:ascii="Calibri" w:hAnsi="Calibri"/>
          <w:sz w:val="20"/>
          <w:szCs w:val="20"/>
        </w:rPr>
        <w:tab/>
        <w:t>Leden kunnen per dag één persoon schriftelijk machtigen om van de in lid 1 bedoelde rechten gebruik te maken; de gemachtigde dient zijn machtiging eerst aan de havenmeester of diens vervanger te tonen, alvorens hij toegang kan krijgen tot het terrein van de vereniging. Bij misdraging is op de gemachtigde het gestelde in artikel 10 lid 3 van dit HHR van overeenkomstige toepassing.</w:t>
      </w:r>
    </w:p>
    <w:p w:rsidR="0084189F" w:rsidRPr="00DC792E" w:rsidRDefault="0084189F" w:rsidP="004854A9">
      <w:pPr>
        <w:pStyle w:val="Geenafstand"/>
        <w:ind w:left="705" w:hanging="705"/>
        <w:rPr>
          <w:rFonts w:ascii="Calibri" w:hAnsi="Calibri"/>
          <w:sz w:val="20"/>
          <w:szCs w:val="20"/>
        </w:rPr>
      </w:pPr>
      <w:r w:rsidRPr="00DC792E">
        <w:rPr>
          <w:rFonts w:ascii="Calibri" w:hAnsi="Calibri"/>
          <w:sz w:val="20"/>
          <w:szCs w:val="20"/>
        </w:rPr>
        <w:t>4)</w:t>
      </w:r>
      <w:r w:rsidRPr="00DC792E">
        <w:rPr>
          <w:rFonts w:ascii="Calibri" w:hAnsi="Calibri"/>
          <w:sz w:val="20"/>
          <w:szCs w:val="20"/>
        </w:rPr>
        <w:tab/>
        <w:t>Gasten van de leden c.q. medegebruikers hebben slechts toegang onder begeleiding daarvan.</w:t>
      </w:r>
    </w:p>
    <w:p w:rsidR="0084189F" w:rsidRPr="00042CA0" w:rsidRDefault="0084189F" w:rsidP="004854A9">
      <w:pPr>
        <w:pStyle w:val="Geenafstand"/>
        <w:ind w:left="705" w:hanging="705"/>
        <w:rPr>
          <w:rFonts w:ascii="Calibri" w:hAnsi="Calibri"/>
          <w:sz w:val="20"/>
          <w:szCs w:val="20"/>
        </w:rPr>
      </w:pPr>
      <w:r w:rsidRPr="00DC792E">
        <w:rPr>
          <w:rFonts w:ascii="Calibri" w:hAnsi="Calibri"/>
          <w:sz w:val="20"/>
          <w:szCs w:val="20"/>
        </w:rPr>
        <w:t>5)</w:t>
      </w:r>
      <w:r w:rsidRPr="00DC792E">
        <w:rPr>
          <w:rFonts w:ascii="Calibri" w:hAnsi="Calibri"/>
          <w:sz w:val="20"/>
          <w:szCs w:val="20"/>
        </w:rPr>
        <w:tab/>
        <w:t xml:space="preserve">Het is niet toegestaan om de haven en het haventerrein te gebruiken voor commercieel getinte activiteiten. Hieronder wordt mede verstaan het op commerciële wijze verhuren van de boot. </w:t>
      </w:r>
      <w:r w:rsidRPr="00DC792E">
        <w:rPr>
          <w:rFonts w:ascii="Calibri" w:hAnsi="Calibri"/>
          <w:i/>
          <w:sz w:val="20"/>
          <w:szCs w:val="20"/>
        </w:rPr>
        <w:t xml:space="preserve">Incidentele </w:t>
      </w:r>
      <w:r w:rsidRPr="00DC792E">
        <w:rPr>
          <w:rFonts w:ascii="Calibri" w:hAnsi="Calibri"/>
          <w:sz w:val="20"/>
          <w:szCs w:val="20"/>
        </w:rPr>
        <w:t>privé verhuur van de boot vanuit de haven behoeft de goedkeuring van het bestuur, terwijl de concrete data e.d. bij de (fungerend) havenmeester gemeld dienen te worden.</w:t>
      </w:r>
    </w:p>
    <w:p w:rsidR="0084189F" w:rsidRPr="00FE02D4" w:rsidRDefault="0084189F" w:rsidP="004854A9">
      <w:pPr>
        <w:pStyle w:val="Geenafstand"/>
        <w:ind w:left="705" w:hanging="705"/>
        <w:rPr>
          <w:rFonts w:ascii="Calibri" w:hAnsi="Calibri"/>
          <w:sz w:val="20"/>
          <w:szCs w:val="20"/>
        </w:rPr>
      </w:pPr>
    </w:p>
    <w:p w:rsidR="0084189F" w:rsidRPr="00AA4710" w:rsidRDefault="0084189F" w:rsidP="004854A9">
      <w:pPr>
        <w:pStyle w:val="Geenafstand"/>
        <w:rPr>
          <w:rFonts w:ascii="Calibri" w:hAnsi="Calibri"/>
          <w:b/>
          <w:sz w:val="20"/>
          <w:szCs w:val="20"/>
          <w:u w:val="single"/>
        </w:rPr>
      </w:pPr>
      <w:r w:rsidRPr="00AA4710">
        <w:rPr>
          <w:rFonts w:ascii="Calibri" w:hAnsi="Calibri"/>
          <w:b/>
          <w:sz w:val="20"/>
          <w:szCs w:val="20"/>
          <w:u w:val="single"/>
        </w:rPr>
        <w:t>Van het bestuur</w:t>
      </w:r>
    </w:p>
    <w:p w:rsidR="0084189F" w:rsidRPr="00AA4710" w:rsidRDefault="0084189F" w:rsidP="004854A9">
      <w:pPr>
        <w:pStyle w:val="Geenafstand"/>
        <w:rPr>
          <w:rFonts w:ascii="Calibri" w:hAnsi="Calibri"/>
          <w:b/>
          <w:sz w:val="20"/>
          <w:szCs w:val="20"/>
          <w:u w:val="single"/>
        </w:rPr>
      </w:pPr>
      <w:r w:rsidRPr="00AA4710">
        <w:rPr>
          <w:rFonts w:ascii="Calibri" w:hAnsi="Calibri"/>
          <w:b/>
          <w:sz w:val="20"/>
          <w:szCs w:val="20"/>
          <w:u w:val="single"/>
        </w:rPr>
        <w:t>Artikel 7</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1)</w:t>
      </w:r>
      <w:r w:rsidRPr="00AA4710">
        <w:rPr>
          <w:rFonts w:ascii="Calibri" w:hAnsi="Calibri"/>
          <w:sz w:val="20"/>
          <w:szCs w:val="20"/>
        </w:rPr>
        <w:tab/>
        <w:t>Het bestuur bestaat uit tenminste 3 en ten hoogste zeven personen, die door de algemene ledenvergadering uit de leden worden benoemd. (Statuten, Art 11, lid 1)</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2)</w:t>
      </w:r>
      <w:r w:rsidRPr="00AA4710">
        <w:rPr>
          <w:rFonts w:ascii="Calibri" w:hAnsi="Calibri"/>
          <w:sz w:val="20"/>
          <w:szCs w:val="20"/>
        </w:rPr>
        <w:tab/>
        <w:t>In normale bezetting bestaat het bestuur uit vijf personen, met de volgende functies: voorzitter, secretaris, penningmeester en twee commissarissen. Tenminste één der commissarissen treedt op als havencommissaris</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3)</w:t>
      </w:r>
      <w:r w:rsidRPr="00AA4710">
        <w:rPr>
          <w:rFonts w:ascii="Calibri" w:hAnsi="Calibri"/>
          <w:sz w:val="20"/>
          <w:szCs w:val="20"/>
        </w:rPr>
        <w:tab/>
        <w:t>De functies worden door de bestuursleden onderling verdeeld. De bestuursleden benoemen uit hun midden één van hen als vice-voorzitter.</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lastRenderedPageBreak/>
        <w:t>4)</w:t>
      </w:r>
      <w:r w:rsidRPr="00AA4710">
        <w:rPr>
          <w:rFonts w:ascii="Calibri" w:hAnsi="Calibri"/>
          <w:sz w:val="20"/>
          <w:szCs w:val="20"/>
        </w:rPr>
        <w:tab/>
        <w:t>Het bestuur stelt zelf een rooster van aftreden op, met dien verstande, dan ten hoogste drie bestuursleden gelijktijdig kunnen aftreden.</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5)</w:t>
      </w:r>
      <w:r w:rsidRPr="00AA4710">
        <w:rPr>
          <w:rFonts w:ascii="Calibri" w:hAnsi="Calibri"/>
          <w:sz w:val="20"/>
          <w:szCs w:val="20"/>
        </w:rPr>
        <w:tab/>
        <w:t>Indien er een vacature ontstaat als gevolg van tussentijds aftreden van een bestuurslid, wordt het opvolgende bestuurslid slechts voor de resterende zittingsduur benoemd.</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6)</w:t>
      </w:r>
      <w:r w:rsidRPr="00AA4710">
        <w:rPr>
          <w:rFonts w:ascii="Calibri" w:hAnsi="Calibri"/>
          <w:sz w:val="20"/>
          <w:szCs w:val="20"/>
        </w:rPr>
        <w:tab/>
        <w:t>Het bestuur regelt zelf zijn taakverdeling, met dien verstande dat de taken van de voorzitter, secretaris en penningmeester in elk geval het volgende omvatten:</w:t>
      </w:r>
    </w:p>
    <w:p w:rsidR="0084189F" w:rsidRPr="00AA4710" w:rsidRDefault="0084189F" w:rsidP="004854A9">
      <w:pPr>
        <w:pStyle w:val="Geenafstand"/>
        <w:ind w:left="1416" w:hanging="711"/>
        <w:rPr>
          <w:rFonts w:ascii="Calibri" w:hAnsi="Calibri"/>
          <w:sz w:val="20"/>
          <w:szCs w:val="20"/>
        </w:rPr>
      </w:pPr>
      <w:r w:rsidRPr="00AA4710">
        <w:rPr>
          <w:rFonts w:ascii="Calibri" w:hAnsi="Calibri"/>
          <w:sz w:val="20"/>
          <w:szCs w:val="20"/>
        </w:rPr>
        <w:t>a)</w:t>
      </w:r>
      <w:r w:rsidRPr="00AA4710">
        <w:rPr>
          <w:rFonts w:ascii="Calibri" w:hAnsi="Calibri"/>
          <w:sz w:val="20"/>
          <w:szCs w:val="20"/>
        </w:rPr>
        <w:tab/>
        <w:t>de voorzitter zit alle vergaderingen van de vereniging en van het bestuur voor, en ziet toe op de voortgang der werkzaamheden van de andere bestuursleden;</w:t>
      </w:r>
    </w:p>
    <w:p w:rsidR="0084189F" w:rsidRPr="00AA4710" w:rsidRDefault="0084189F" w:rsidP="004854A9">
      <w:pPr>
        <w:pStyle w:val="Geenafstand"/>
        <w:ind w:left="1416" w:hanging="711"/>
        <w:rPr>
          <w:rFonts w:ascii="Calibri" w:hAnsi="Calibri"/>
          <w:sz w:val="20"/>
          <w:szCs w:val="20"/>
        </w:rPr>
      </w:pPr>
      <w:r w:rsidRPr="00AA4710">
        <w:rPr>
          <w:rFonts w:ascii="Calibri" w:hAnsi="Calibri"/>
          <w:sz w:val="20"/>
          <w:szCs w:val="20"/>
        </w:rPr>
        <w:t>b)</w:t>
      </w:r>
      <w:r w:rsidRPr="00AA4710">
        <w:rPr>
          <w:rFonts w:ascii="Calibri" w:hAnsi="Calibri"/>
          <w:sz w:val="20"/>
          <w:szCs w:val="20"/>
        </w:rPr>
        <w:tab/>
        <w:t>de secretaris houdt de ledenadministatie bij en voert alle niet-financiële correspondentie; hij doet verslag van de vergaderingen en verricht alle andere schriftelijke bestuurlijke handelingen;</w:t>
      </w:r>
    </w:p>
    <w:p w:rsidR="0084189F" w:rsidRDefault="0084189F" w:rsidP="004854A9">
      <w:pPr>
        <w:pStyle w:val="Geenafstand"/>
        <w:ind w:left="1416" w:hanging="711"/>
        <w:rPr>
          <w:rFonts w:ascii="Calibri" w:hAnsi="Calibri"/>
          <w:sz w:val="20"/>
          <w:szCs w:val="20"/>
        </w:rPr>
      </w:pPr>
      <w:r w:rsidRPr="00AA4710">
        <w:rPr>
          <w:rFonts w:ascii="Calibri" w:hAnsi="Calibri"/>
          <w:sz w:val="20"/>
          <w:szCs w:val="20"/>
        </w:rPr>
        <w:t>c)</w:t>
      </w:r>
      <w:r w:rsidRPr="00AA4710">
        <w:rPr>
          <w:rFonts w:ascii="Calibri" w:hAnsi="Calibri"/>
          <w:sz w:val="20"/>
          <w:szCs w:val="20"/>
        </w:rPr>
        <w:tab/>
        <w:t>de penningmeester houdt de financiële administratie bij, stelt de begroting op en doet uiterlijk in oktober financieel interim-verslag aan het bestuur; hij voert alle financiële correspondentie en zorgt voor tijdige betalingen.</w:t>
      </w:r>
    </w:p>
    <w:p w:rsidR="0084189F" w:rsidRPr="00781645" w:rsidRDefault="0084189F" w:rsidP="004854A9">
      <w:pPr>
        <w:pStyle w:val="Geenafstand"/>
        <w:ind w:left="1416" w:hanging="711"/>
        <w:rPr>
          <w:rFonts w:ascii="Calibri" w:hAnsi="Calibri"/>
          <w:sz w:val="20"/>
          <w:szCs w:val="20"/>
        </w:rPr>
      </w:pPr>
      <w:r w:rsidRPr="00781645">
        <w:rPr>
          <w:rFonts w:ascii="Calibri" w:hAnsi="Calibri"/>
          <w:sz w:val="20"/>
          <w:szCs w:val="20"/>
        </w:rPr>
        <w:t>d)</w:t>
      </w:r>
      <w:r w:rsidRPr="00781645">
        <w:rPr>
          <w:rFonts w:ascii="Calibri" w:hAnsi="Calibri"/>
          <w:sz w:val="20"/>
          <w:szCs w:val="20"/>
        </w:rPr>
        <w:tab/>
        <w:t>de secretaris zal tevens optreden als functionaris voor de gegevens bescherming zoals bedoeld in de Wet “Algemene Verordening Gegevensbescherming”, zoals deze geldt per 25 mei 2018 en de eventueel daarna doorgevoerde wijzigingen.</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7)</w:t>
      </w:r>
      <w:r w:rsidRPr="00AA4710">
        <w:rPr>
          <w:rFonts w:ascii="Calibri" w:hAnsi="Calibri"/>
          <w:sz w:val="20"/>
          <w:szCs w:val="20"/>
        </w:rPr>
        <w:tab/>
        <w:t>Het bestuur beheert de zaken van de vereniging overeenkomstig de statuten en overige reglementen, en andere besluiten van de algemene vergadering. Het voert voorts de besluiten van de algemene vergadering uit.</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 xml:space="preserve">8) </w:t>
      </w:r>
      <w:r w:rsidRPr="00AA4710">
        <w:rPr>
          <w:rFonts w:ascii="Calibri" w:hAnsi="Calibri"/>
          <w:sz w:val="20"/>
          <w:szCs w:val="20"/>
        </w:rPr>
        <w:tab/>
        <w:t>Indien het verenigingsjaar reeds begonnen is, zonder dat reeds de begroting voor dat jaar door de algemene vergadering vastgesteld is, mag het bestuur slechts uitgaven doen tot maximaal 1/3 van het begrotingsbedrag van het vorige jaar.</w:t>
      </w:r>
    </w:p>
    <w:p w:rsidR="0084189F" w:rsidRPr="00AA4710" w:rsidRDefault="0084189F" w:rsidP="004854A9">
      <w:pPr>
        <w:pStyle w:val="Geenafstand"/>
        <w:ind w:left="705" w:hanging="705"/>
        <w:rPr>
          <w:rFonts w:ascii="Calibri" w:hAnsi="Calibri"/>
          <w:sz w:val="20"/>
          <w:szCs w:val="20"/>
        </w:rPr>
      </w:pP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Van de commissies</w:t>
      </w: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Artikel 8</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ab/>
        <w:t>Het bestuur kan uit de leden één of meer commissies benoemen, ter verlening van bijstand van één of meer bepaalde taken. Het bestuur kan deze commissies ook ontbinden.</w:t>
      </w:r>
    </w:p>
    <w:p w:rsidR="0084189F" w:rsidRPr="00AA4710" w:rsidRDefault="0084189F" w:rsidP="004854A9">
      <w:pPr>
        <w:pStyle w:val="Geenafstand"/>
        <w:ind w:left="705" w:hanging="705"/>
        <w:rPr>
          <w:rFonts w:ascii="Calibri" w:hAnsi="Calibri"/>
          <w:sz w:val="20"/>
          <w:szCs w:val="20"/>
        </w:rPr>
      </w:pP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Van het havenreglement</w:t>
      </w:r>
    </w:p>
    <w:p w:rsidR="0084189F" w:rsidRPr="00AA4710" w:rsidRDefault="0084189F" w:rsidP="004854A9">
      <w:pPr>
        <w:pStyle w:val="Geenafstand"/>
        <w:ind w:left="705" w:hanging="705"/>
        <w:rPr>
          <w:rFonts w:ascii="Calibri" w:hAnsi="Calibri"/>
          <w:sz w:val="20"/>
          <w:szCs w:val="20"/>
        </w:rPr>
      </w:pPr>
      <w:r w:rsidRPr="00AA4710">
        <w:rPr>
          <w:rFonts w:ascii="Calibri" w:hAnsi="Calibri"/>
          <w:b/>
          <w:sz w:val="20"/>
          <w:szCs w:val="20"/>
          <w:u w:val="single"/>
        </w:rPr>
        <w:t>Artikel 9</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ab/>
        <w:t>Het bestuur stelt voor het gebruik van de haven een havenreglement vast. De bepalingen van dit reglement mogen niet in strijd zijn met de statuten of de besluiten van de algemene vergadering.</w:t>
      </w:r>
    </w:p>
    <w:p w:rsidR="0084189F" w:rsidRPr="00AA4710" w:rsidRDefault="0084189F" w:rsidP="004854A9">
      <w:pPr>
        <w:pStyle w:val="Geenafstand"/>
        <w:ind w:left="705" w:hanging="705"/>
        <w:rPr>
          <w:rFonts w:ascii="Calibri" w:hAnsi="Calibri"/>
          <w:sz w:val="20"/>
          <w:szCs w:val="20"/>
        </w:rPr>
      </w:pP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Van de havenmeester</w:t>
      </w:r>
    </w:p>
    <w:p w:rsidR="0084189F" w:rsidRDefault="0084189F" w:rsidP="0084189F">
      <w:pPr>
        <w:pStyle w:val="Geenafstand"/>
        <w:ind w:left="705" w:hanging="705"/>
        <w:rPr>
          <w:rFonts w:ascii="Calibri" w:hAnsi="Calibri"/>
          <w:b/>
          <w:sz w:val="20"/>
          <w:szCs w:val="20"/>
          <w:u w:val="single"/>
        </w:rPr>
      </w:pPr>
      <w:r w:rsidRPr="00AA4710">
        <w:rPr>
          <w:rFonts w:ascii="Calibri" w:hAnsi="Calibri"/>
          <w:b/>
          <w:sz w:val="20"/>
          <w:szCs w:val="20"/>
          <w:u w:val="single"/>
        </w:rPr>
        <w:t>Artikel 10</w:t>
      </w:r>
    </w:p>
    <w:p w:rsidR="0084189F" w:rsidRPr="0084189F" w:rsidRDefault="0084189F" w:rsidP="0084189F">
      <w:pPr>
        <w:pStyle w:val="Geenafstand"/>
        <w:numPr>
          <w:ilvl w:val="0"/>
          <w:numId w:val="17"/>
        </w:numPr>
        <w:rPr>
          <w:rFonts w:ascii="Calibri" w:hAnsi="Calibri"/>
          <w:b/>
          <w:sz w:val="20"/>
          <w:szCs w:val="20"/>
          <w:u w:val="single"/>
        </w:rPr>
      </w:pPr>
      <w:r w:rsidRPr="00DC792E">
        <w:rPr>
          <w:rFonts w:ascii="Calibri" w:hAnsi="Calibri"/>
          <w:sz w:val="20"/>
          <w:szCs w:val="20"/>
        </w:rPr>
        <w:t xml:space="preserve">De havenmeester is een vrijwilliger van de vereniging met bijzondere bevoegdheden. </w:t>
      </w:r>
      <w:r w:rsidRPr="00DC792E">
        <w:rPr>
          <w:rFonts w:ascii="Calibri" w:hAnsi="Calibri"/>
          <w:color w:val="FF0000"/>
          <w:sz w:val="20"/>
          <w:szCs w:val="20"/>
        </w:rPr>
        <w:t xml:space="preserve"> </w:t>
      </w:r>
    </w:p>
    <w:p w:rsidR="0084189F" w:rsidRPr="00DC792E" w:rsidRDefault="0084189F" w:rsidP="0084189F">
      <w:pPr>
        <w:pStyle w:val="Geenafstand"/>
        <w:ind w:left="705"/>
        <w:rPr>
          <w:rFonts w:ascii="Calibri" w:hAnsi="Calibri"/>
          <w:sz w:val="20"/>
          <w:szCs w:val="20"/>
        </w:rPr>
      </w:pPr>
      <w:proofErr w:type="spellStart"/>
      <w:r w:rsidRPr="00DC792E">
        <w:rPr>
          <w:rFonts w:ascii="Calibri" w:hAnsi="Calibri"/>
          <w:sz w:val="20"/>
          <w:szCs w:val="20"/>
        </w:rPr>
        <w:t>Toelichting:Sinds</w:t>
      </w:r>
      <w:proofErr w:type="spellEnd"/>
      <w:r w:rsidRPr="00DC792E">
        <w:rPr>
          <w:rFonts w:ascii="Calibri" w:hAnsi="Calibri"/>
          <w:sz w:val="20"/>
          <w:szCs w:val="20"/>
        </w:rPr>
        <w:t xml:space="preserve"> 1 april 2020 wordt het havenmeesterschap op een andere wijze ingevuld dan dat destijds statutair bedoeld werd. Daarom zijn o.a. de bepalingen in de statuten m.b.t. de positie van de havenmeester niet langer van toepassing. Aan vrijwillig havenmeester zijn echter wel enkele bijzondere bevoegdheden en taken toegekend, de vrijwillig havenmeester is geen lid van de vereniging c.q. hoeft dit niet noodzakelijkerwijs te zijn.</w:t>
      </w:r>
    </w:p>
    <w:p w:rsidR="0084189F" w:rsidRPr="00AA4710" w:rsidRDefault="0084189F" w:rsidP="004854A9">
      <w:pPr>
        <w:pStyle w:val="Geenafstand"/>
        <w:ind w:left="705" w:hanging="705"/>
        <w:rPr>
          <w:rFonts w:ascii="Calibri" w:hAnsi="Calibri"/>
          <w:sz w:val="20"/>
          <w:szCs w:val="20"/>
        </w:rPr>
      </w:pPr>
      <w:r w:rsidRPr="00DC792E">
        <w:rPr>
          <w:rFonts w:ascii="Calibri" w:hAnsi="Calibri"/>
          <w:sz w:val="20"/>
          <w:szCs w:val="20"/>
        </w:rPr>
        <w:t>2)</w:t>
      </w:r>
      <w:r w:rsidRPr="00DC792E">
        <w:rPr>
          <w:rFonts w:ascii="Calibri" w:hAnsi="Calibri"/>
          <w:sz w:val="20"/>
          <w:szCs w:val="20"/>
        </w:rPr>
        <w:tab/>
        <w:t>De havenmeester is belast met het dagelijks toezicht op de haven en voert het havenreglement uit. Bovendien geeft de havenmeester aan waar herstel en onderhoud noodzakelijk is.</w:t>
      </w:r>
    </w:p>
    <w:p w:rsidR="0084189F" w:rsidRDefault="0084189F" w:rsidP="004854A9">
      <w:pPr>
        <w:pStyle w:val="Geenafstand"/>
        <w:ind w:left="705" w:hanging="705"/>
        <w:rPr>
          <w:rFonts w:ascii="Calibri" w:hAnsi="Calibri"/>
          <w:sz w:val="20"/>
          <w:szCs w:val="20"/>
        </w:rPr>
      </w:pPr>
      <w:r w:rsidRPr="00AA4710">
        <w:rPr>
          <w:rFonts w:ascii="Calibri" w:hAnsi="Calibri"/>
          <w:sz w:val="20"/>
          <w:szCs w:val="20"/>
        </w:rPr>
        <w:t>3)</w:t>
      </w:r>
      <w:r w:rsidRPr="00AA4710">
        <w:rPr>
          <w:rFonts w:ascii="Calibri" w:hAnsi="Calibri"/>
          <w:sz w:val="20"/>
          <w:szCs w:val="20"/>
        </w:rPr>
        <w:tab/>
        <w:t xml:space="preserve">De havenmeester is bevoegd een lid de toegang tot de haven te ontzeggen in geval van ernstige misdraging, evenwel ten hoogste voor één dag. </w:t>
      </w:r>
    </w:p>
    <w:p w:rsidR="0084189F" w:rsidRPr="00AA4710" w:rsidRDefault="0084189F" w:rsidP="004854A9">
      <w:pPr>
        <w:pStyle w:val="Geenafstand"/>
        <w:ind w:left="705"/>
        <w:rPr>
          <w:rFonts w:ascii="Calibri" w:hAnsi="Calibri"/>
          <w:sz w:val="20"/>
          <w:szCs w:val="20"/>
        </w:rPr>
      </w:pPr>
      <w:r w:rsidRPr="00AA4710">
        <w:rPr>
          <w:rFonts w:ascii="Calibri" w:hAnsi="Calibri"/>
          <w:sz w:val="20"/>
          <w:szCs w:val="20"/>
        </w:rPr>
        <w:t>Hij geeft hiervan onverwijld kennis aan één van de bestuursleden, welke er voor zorgt dat zonodig aanvullende besluitvorming en/of maatregelen genomen worden. Ook in geval van andere, minder ernstige, misdragingen van een lid stelt de havenmeester één van de bestuursleden daarvan in kennis.</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 xml:space="preserve">4) </w:t>
      </w:r>
      <w:r w:rsidRPr="00AA4710">
        <w:rPr>
          <w:rFonts w:ascii="Calibri" w:hAnsi="Calibri"/>
          <w:sz w:val="20"/>
          <w:szCs w:val="20"/>
        </w:rPr>
        <w:tab/>
        <w:t>De havenmeester incasseert het Passantenliggeld en verschuldigde toeristenbelasting en houdt daarvan administratie.</w:t>
      </w:r>
    </w:p>
    <w:p w:rsidR="0084189F" w:rsidRPr="00AA4710" w:rsidRDefault="0084189F" w:rsidP="004854A9">
      <w:pPr>
        <w:pStyle w:val="Geenafstand"/>
        <w:ind w:left="705" w:hanging="705"/>
        <w:rPr>
          <w:rFonts w:ascii="Calibri" w:hAnsi="Calibri"/>
          <w:sz w:val="20"/>
          <w:szCs w:val="20"/>
        </w:rPr>
      </w:pP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Van de contributie.</w:t>
      </w:r>
    </w:p>
    <w:p w:rsidR="0084189F" w:rsidRPr="00AA4710" w:rsidRDefault="0084189F" w:rsidP="004854A9">
      <w:pPr>
        <w:pStyle w:val="Geenafstand"/>
        <w:ind w:left="705" w:hanging="705"/>
        <w:rPr>
          <w:rFonts w:ascii="Calibri" w:hAnsi="Calibri"/>
          <w:sz w:val="20"/>
          <w:szCs w:val="20"/>
        </w:rPr>
      </w:pPr>
      <w:r w:rsidRPr="00AA4710">
        <w:rPr>
          <w:rFonts w:ascii="Calibri" w:hAnsi="Calibri"/>
          <w:b/>
          <w:sz w:val="20"/>
          <w:szCs w:val="20"/>
          <w:u w:val="single"/>
        </w:rPr>
        <w:t>Artikel 11.</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1)</w:t>
      </w:r>
      <w:r w:rsidRPr="00AA4710">
        <w:rPr>
          <w:rFonts w:ascii="Calibri" w:hAnsi="Calibri"/>
          <w:sz w:val="20"/>
          <w:szCs w:val="20"/>
        </w:rPr>
        <w:tab/>
        <w:t>Entreegelden, contributies, borgsommen, liggelden, absentiegelden en boetes worden door de algemene ledenvergadering vastgesteld (statuten Art.9, lid 1)</w:t>
      </w:r>
    </w:p>
    <w:p w:rsidR="0084189F" w:rsidRPr="00AA4710" w:rsidRDefault="0084189F" w:rsidP="004854A9">
      <w:pPr>
        <w:pStyle w:val="Geenafstand"/>
        <w:ind w:left="705" w:hanging="705"/>
        <w:rPr>
          <w:rFonts w:ascii="Calibri" w:hAnsi="Calibri"/>
          <w:i/>
          <w:sz w:val="20"/>
          <w:szCs w:val="20"/>
          <w:u w:val="single"/>
        </w:rPr>
      </w:pPr>
      <w:r w:rsidRPr="00AA4710">
        <w:rPr>
          <w:rFonts w:ascii="Calibri" w:hAnsi="Calibri"/>
          <w:sz w:val="20"/>
          <w:szCs w:val="20"/>
        </w:rPr>
        <w:t>2)</w:t>
      </w:r>
      <w:r w:rsidRPr="00AA4710">
        <w:rPr>
          <w:rFonts w:ascii="Calibri" w:hAnsi="Calibri"/>
          <w:sz w:val="20"/>
          <w:szCs w:val="20"/>
        </w:rPr>
        <w:tab/>
        <w:t>Elk kandidaat-lid is éénmalig entreegeld verschuldigd. (</w:t>
      </w:r>
      <w:r>
        <w:rPr>
          <w:rFonts w:ascii="Calibri" w:hAnsi="Calibri"/>
          <w:sz w:val="20"/>
          <w:szCs w:val="20"/>
        </w:rPr>
        <w:t xml:space="preserve"> </w:t>
      </w:r>
      <w:r w:rsidRPr="00AA4710">
        <w:rPr>
          <w:rFonts w:ascii="Calibri" w:hAnsi="Calibri"/>
          <w:sz w:val="20"/>
          <w:szCs w:val="20"/>
        </w:rPr>
        <w:t>2</w:t>
      </w:r>
      <w:r>
        <w:rPr>
          <w:rFonts w:ascii="Calibri" w:hAnsi="Calibri"/>
          <w:sz w:val="20"/>
          <w:szCs w:val="20"/>
        </w:rPr>
        <w:t>022</w:t>
      </w:r>
      <w:r w:rsidRPr="00AA4710">
        <w:rPr>
          <w:rFonts w:ascii="Calibri" w:hAnsi="Calibri"/>
          <w:sz w:val="20"/>
          <w:szCs w:val="20"/>
        </w:rPr>
        <w:t>: € 45,--)</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lastRenderedPageBreak/>
        <w:tab/>
        <w:t>Elk (aspirant-)lid is per jaar (of een gedeelte daarvan) contributie verschuldigd (20</w:t>
      </w:r>
      <w:r>
        <w:rPr>
          <w:rFonts w:ascii="Calibri" w:hAnsi="Calibri"/>
          <w:sz w:val="20"/>
          <w:szCs w:val="20"/>
        </w:rPr>
        <w:t>22</w:t>
      </w:r>
      <w:r w:rsidRPr="00AA4710">
        <w:rPr>
          <w:rFonts w:ascii="Calibri" w:hAnsi="Calibri"/>
          <w:sz w:val="20"/>
          <w:szCs w:val="20"/>
        </w:rPr>
        <w:t>: 50,--)</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ab/>
        <w:t xml:space="preserve">Voor elke medegebruiker is per jaar (of gedeelte daarvan) contributie verschuldigd. ( </w:t>
      </w:r>
      <w:r>
        <w:rPr>
          <w:rFonts w:ascii="Calibri" w:hAnsi="Calibri"/>
          <w:sz w:val="20"/>
          <w:szCs w:val="20"/>
        </w:rPr>
        <w:t>vanaf 2015 vooralsnog vastgesteld op € 0,--</w:t>
      </w:r>
      <w:r w:rsidRPr="00AA4710">
        <w:rPr>
          <w:rFonts w:ascii="Calibri" w:hAnsi="Calibri"/>
          <w:sz w:val="20"/>
          <w:szCs w:val="20"/>
        </w:rPr>
        <w:t>)</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3)</w:t>
      </w:r>
      <w:r w:rsidRPr="00AA4710">
        <w:rPr>
          <w:rFonts w:ascii="Calibri" w:hAnsi="Calibri"/>
          <w:sz w:val="20"/>
          <w:szCs w:val="20"/>
        </w:rPr>
        <w:tab/>
        <w:t>Bij toewijzing van een ligplaats wordt het aspirant-lidmaatschap omgezet in lidmaatschap en is éénmalig een borgsom verschuldigd. (20</w:t>
      </w:r>
      <w:r>
        <w:rPr>
          <w:rFonts w:ascii="Calibri" w:hAnsi="Calibri"/>
          <w:sz w:val="20"/>
          <w:szCs w:val="20"/>
        </w:rPr>
        <w:t>22</w:t>
      </w:r>
      <w:r w:rsidRPr="00AA4710">
        <w:rPr>
          <w:rFonts w:ascii="Calibri" w:hAnsi="Calibri"/>
          <w:sz w:val="20"/>
          <w:szCs w:val="20"/>
        </w:rPr>
        <w:t>:</w:t>
      </w:r>
      <w:r>
        <w:rPr>
          <w:rFonts w:ascii="Calibri" w:hAnsi="Calibri"/>
          <w:sz w:val="20"/>
          <w:szCs w:val="20"/>
        </w:rPr>
        <w:t xml:space="preserve"> €</w:t>
      </w:r>
      <w:r w:rsidRPr="00AA4710">
        <w:rPr>
          <w:rFonts w:ascii="Calibri" w:hAnsi="Calibri"/>
          <w:sz w:val="20"/>
          <w:szCs w:val="20"/>
        </w:rPr>
        <w:t xml:space="preserve"> 567,--) . Bij opzegging van het lidmaatschap en na vrijgave van de ligplaats en na voldaan te hebben aan alle andere financiële verplichtingen ten aanzien van de vereniging wordt de borgsom gerestitueerd.</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4)</w:t>
      </w:r>
      <w:r w:rsidRPr="00AA4710">
        <w:rPr>
          <w:rFonts w:ascii="Calibri" w:hAnsi="Calibri"/>
          <w:sz w:val="20"/>
          <w:szCs w:val="20"/>
        </w:rPr>
        <w:tab/>
        <w:t xml:space="preserve">De minimum bijdrage voor begunstigers bedraagt </w:t>
      </w:r>
      <w:r>
        <w:rPr>
          <w:rFonts w:ascii="Calibri" w:hAnsi="Calibri"/>
          <w:sz w:val="20"/>
          <w:szCs w:val="20"/>
        </w:rPr>
        <w:t xml:space="preserve">(2022) </w:t>
      </w:r>
      <w:r w:rsidRPr="00AA4710">
        <w:rPr>
          <w:rFonts w:ascii="Calibri" w:hAnsi="Calibri"/>
          <w:sz w:val="20"/>
          <w:szCs w:val="20"/>
        </w:rPr>
        <w:t>€ 12,--</w:t>
      </w:r>
      <w:r>
        <w:rPr>
          <w:rFonts w:ascii="Calibri" w:hAnsi="Calibri"/>
          <w:sz w:val="20"/>
          <w:szCs w:val="20"/>
        </w:rPr>
        <w:t>.</w:t>
      </w:r>
    </w:p>
    <w:p w:rsidR="0084189F" w:rsidRPr="00AA4710" w:rsidRDefault="0084189F" w:rsidP="004854A9">
      <w:pPr>
        <w:pStyle w:val="Geenafstand"/>
        <w:ind w:left="705" w:hanging="705"/>
        <w:rPr>
          <w:rFonts w:ascii="Calibri" w:hAnsi="Calibri"/>
          <w:sz w:val="20"/>
          <w:szCs w:val="20"/>
        </w:rPr>
      </w:pPr>
    </w:p>
    <w:p w:rsidR="0084189F" w:rsidRDefault="0084189F" w:rsidP="004854A9">
      <w:pPr>
        <w:pStyle w:val="Geenafstand"/>
        <w:ind w:left="705" w:hanging="705"/>
        <w:rPr>
          <w:rFonts w:ascii="Calibri" w:hAnsi="Calibri"/>
          <w:sz w:val="20"/>
          <w:szCs w:val="20"/>
        </w:rPr>
      </w:pPr>
    </w:p>
    <w:p w:rsidR="0084189F" w:rsidRPr="00AA4710" w:rsidRDefault="0084189F" w:rsidP="004854A9">
      <w:pPr>
        <w:pStyle w:val="Geenafstand"/>
        <w:ind w:left="705" w:hanging="705"/>
        <w:rPr>
          <w:rFonts w:ascii="Calibri" w:hAnsi="Calibri"/>
          <w:sz w:val="20"/>
          <w:szCs w:val="20"/>
        </w:rPr>
      </w:pP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Van het liggeld</w:t>
      </w: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Artikel 12</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1)</w:t>
      </w:r>
      <w:r w:rsidRPr="00AA4710">
        <w:rPr>
          <w:rFonts w:ascii="Calibri" w:hAnsi="Calibri"/>
          <w:sz w:val="20"/>
          <w:szCs w:val="20"/>
        </w:rPr>
        <w:tab/>
        <w:t xml:space="preserve">De hoogte van het zomer- en winterliggeld, alsmede van het passantentarief worden door de algemene ledenvergadering vastgesteld (Statuten, Art 9, lid 1) Tenzij de algemene ledenvergadering anders besluit, worden de liggelden en de daaraan gerelateerde tarieven jaarlijks gecorrigeerd aan de hand van het door het Centraal Bureau voor de Statistiek afgegeven indexcijfer over het voorafgaande jaar. </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2)</w:t>
      </w:r>
      <w:r w:rsidRPr="00AA4710">
        <w:rPr>
          <w:rFonts w:ascii="Calibri" w:hAnsi="Calibri"/>
          <w:sz w:val="20"/>
          <w:szCs w:val="20"/>
        </w:rPr>
        <w:tab/>
        <w:t>Zomerliggeled geldt voor de periode van 1 april tot en met 31 oktober en wordt bepaald door het aantal m2 bootmaat. Het aantal m2 wordt bepaald door de grootste breedte (naar boven afgerond op 0,1 m) te vermenigvuldigen met de grootste lengte (naar boven afgerond op 0,2 m); echter de minimale waarde die voor een boot in rekening wordt gebracht is 15 m2. De grootste lengte is de lengte over alles, aangehangen roer, BB-motor, boegspriet en dergelijke meegerekend. De grootste breedte is de breedte over alles, zwaarden berghouten, zeereling en dergelijke meegerekend. De afmetingen worden vastgesteld door het bestuur of een daartoe door het bestuur gemachtigd persoon.</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3)</w:t>
      </w:r>
      <w:r w:rsidRPr="00AA4710">
        <w:rPr>
          <w:rFonts w:ascii="Calibri" w:hAnsi="Calibri"/>
          <w:sz w:val="20"/>
          <w:szCs w:val="20"/>
        </w:rPr>
        <w:tab/>
        <w:t>Het winterliggeld, voor de periode van 1 november tot en met 31 maart, bedraagt de helft van het zomerliggeld voor het betreffende schip.</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4)</w:t>
      </w:r>
      <w:r w:rsidRPr="00AA4710">
        <w:rPr>
          <w:rFonts w:ascii="Calibri" w:hAnsi="Calibri"/>
          <w:sz w:val="20"/>
          <w:szCs w:val="20"/>
        </w:rPr>
        <w:tab/>
        <w:t>Volg- en bijboten, langer dan 2,5 m en/of breder dan 1,3 m, welke niet aan boord geborgen kunnen zijn, dienen op de aangegeven plaats in de bootberging te worden gestald tegen het geldende zomer-/wintertarief, met uitzondering van de in lid 2 van dit artikel genoemde minimale waarde, danwel tegen het specifiek voor bijboten vastgestelde tarief.</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5)</w:t>
      </w:r>
      <w:r w:rsidRPr="00AA4710">
        <w:rPr>
          <w:rFonts w:ascii="Calibri" w:hAnsi="Calibri"/>
          <w:sz w:val="20"/>
          <w:szCs w:val="20"/>
        </w:rPr>
        <w:tab/>
        <w:t xml:space="preserve">Wijzigingen in de afmetingen van een boot c.q. de vervanging van een jacht door een ander jacht dienen ongevraagd schriftelijk aan het bestuur te worden opgegeven. </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6)</w:t>
      </w:r>
      <w:r w:rsidRPr="00AA4710">
        <w:rPr>
          <w:rFonts w:ascii="Calibri" w:hAnsi="Calibri"/>
          <w:sz w:val="20"/>
          <w:szCs w:val="20"/>
        </w:rPr>
        <w:tab/>
        <w:t xml:space="preserve">Wanneer de scheepsmaten door koop/verkoop/ruiling, of op welke andere wijze dan ook in de loop van een zomer- of winterseizoen wijzigen zal de penningmeester bij een grotere bootmaat in m2 een aanvullende ligplaatsnota zenden, welke – afgerond op volle maanden – naar rato van het aantal resterende maanden van het betreffende seizoen wordt bepaald. </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7)</w:t>
      </w:r>
      <w:r w:rsidRPr="00AA4710">
        <w:rPr>
          <w:rFonts w:ascii="Calibri" w:hAnsi="Calibri"/>
          <w:sz w:val="20"/>
          <w:szCs w:val="20"/>
        </w:rPr>
        <w:tab/>
        <w:t>Een eventueel geringere bootmaat in m2 van het c.q. een (vervangend) jacht leidt niet tot restitutie van een gedeelte van het reeds betaalde c.q verschuldigde zomer- of winterliggeld. Indien - naar het oordeel van het bestuur - dit leidt tot een buitengewoon onrechtvaardig nadeel voor het betreffende lid, kan het bestuur besluiten tot restitutie over gaan en zal daarvoor dan de formule uit het vorige lid, maar dan op omgekeerde wijze, hanteren.</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8)</w:t>
      </w:r>
      <w:r w:rsidRPr="00AA4710">
        <w:rPr>
          <w:rFonts w:ascii="Calibri" w:hAnsi="Calibri"/>
          <w:sz w:val="20"/>
          <w:szCs w:val="20"/>
        </w:rPr>
        <w:tab/>
        <w:t>De op bovenstaande wijze verkregen bedragen worden naar boven afgerond op een veelvoud van vijf euro.</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9)</w:t>
      </w:r>
      <w:r w:rsidRPr="00AA4710">
        <w:rPr>
          <w:rFonts w:ascii="Calibri" w:hAnsi="Calibri"/>
          <w:sz w:val="20"/>
          <w:szCs w:val="20"/>
        </w:rPr>
        <w:tab/>
        <w:t>Wanneer een lid om welke reden dan ook (langdurig op een reparatiewerf, een lange vakantie e.d.) een deel van het zomer- c.q. winterseizoen geen gebruik maakt van de hem toegewezen ligplaats kan deze geen recht op restitutie van het betaalde c.q. verschuldigde liggeld laten gelden.</w:t>
      </w:r>
    </w:p>
    <w:p w:rsidR="0084189F" w:rsidRDefault="0084189F" w:rsidP="004854A9">
      <w:pPr>
        <w:pStyle w:val="Geenafstand"/>
        <w:ind w:left="705" w:hanging="705"/>
        <w:rPr>
          <w:rFonts w:ascii="Calibri" w:hAnsi="Calibri"/>
          <w:sz w:val="20"/>
          <w:szCs w:val="20"/>
        </w:rPr>
      </w:pPr>
      <w:r w:rsidRPr="00AA4710">
        <w:rPr>
          <w:rFonts w:ascii="Calibri" w:hAnsi="Calibri"/>
          <w:sz w:val="20"/>
          <w:szCs w:val="20"/>
        </w:rPr>
        <w:t xml:space="preserve"> </w:t>
      </w:r>
    </w:p>
    <w:p w:rsidR="0084189F" w:rsidRPr="00AA4710" w:rsidRDefault="0084189F" w:rsidP="004854A9">
      <w:pPr>
        <w:pStyle w:val="Geenafstand"/>
        <w:ind w:left="705" w:hanging="705"/>
        <w:rPr>
          <w:rFonts w:ascii="Calibri" w:hAnsi="Calibri"/>
          <w:sz w:val="20"/>
          <w:szCs w:val="20"/>
        </w:rPr>
      </w:pP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 xml:space="preserve">Passanten </w:t>
      </w: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Artikel 13</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ab/>
        <w:t>In overleg met de havenmeester kan aan passanten een tijdelijke ligplaats worden toegewezen. Zij betalen – naast de verschuldigde toeristen belasting - hiervoor per meter scheepslengte per nacht een op de algemene ledenvergadering vastgesteld bedrag c.q. het vastgestelde minimum bedrag.</w:t>
      </w:r>
    </w:p>
    <w:p w:rsidR="0084189F" w:rsidRDefault="0084189F" w:rsidP="004854A9">
      <w:pPr>
        <w:pStyle w:val="Geenafstand"/>
        <w:ind w:left="705" w:hanging="705"/>
        <w:rPr>
          <w:rFonts w:ascii="Calibri" w:hAnsi="Calibri"/>
          <w:i/>
          <w:sz w:val="20"/>
          <w:szCs w:val="20"/>
          <w:u w:val="single"/>
        </w:rPr>
      </w:pPr>
    </w:p>
    <w:p w:rsidR="0084189F" w:rsidRDefault="0084189F" w:rsidP="004854A9">
      <w:pPr>
        <w:pStyle w:val="Geenafstand"/>
        <w:ind w:left="705" w:hanging="705"/>
        <w:rPr>
          <w:rFonts w:ascii="Calibri" w:hAnsi="Calibri"/>
          <w:i/>
          <w:sz w:val="20"/>
          <w:szCs w:val="20"/>
          <w:u w:val="single"/>
        </w:rPr>
      </w:pPr>
    </w:p>
    <w:p w:rsidR="0084189F" w:rsidRPr="00AA4710" w:rsidRDefault="0084189F" w:rsidP="004854A9">
      <w:pPr>
        <w:pStyle w:val="Geenafstand"/>
        <w:ind w:left="705" w:hanging="705"/>
        <w:rPr>
          <w:rFonts w:ascii="Calibri" w:hAnsi="Calibri"/>
          <w:i/>
          <w:sz w:val="20"/>
          <w:szCs w:val="20"/>
          <w:u w:val="single"/>
        </w:rPr>
      </w:pP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Overnachten</w:t>
      </w:r>
    </w:p>
    <w:p w:rsidR="0084189F" w:rsidRPr="00AA4710" w:rsidRDefault="0084189F" w:rsidP="004854A9">
      <w:pPr>
        <w:pStyle w:val="Geenafstand"/>
        <w:ind w:left="705" w:hanging="705"/>
        <w:rPr>
          <w:rFonts w:ascii="Calibri" w:hAnsi="Calibri"/>
          <w:sz w:val="20"/>
          <w:szCs w:val="20"/>
        </w:rPr>
      </w:pPr>
      <w:r w:rsidRPr="00AA4710">
        <w:rPr>
          <w:rFonts w:ascii="Calibri" w:hAnsi="Calibri"/>
          <w:b/>
          <w:sz w:val="20"/>
          <w:szCs w:val="20"/>
          <w:u w:val="single"/>
        </w:rPr>
        <w:t>Artikel 14</w:t>
      </w:r>
    </w:p>
    <w:p w:rsidR="0084189F" w:rsidRDefault="0084189F" w:rsidP="004854A9">
      <w:pPr>
        <w:pStyle w:val="Geenafstand"/>
        <w:ind w:left="705" w:hanging="705"/>
        <w:rPr>
          <w:rFonts w:ascii="Calibri" w:hAnsi="Calibri"/>
          <w:color w:val="FF0000"/>
          <w:sz w:val="20"/>
          <w:szCs w:val="20"/>
        </w:rPr>
      </w:pPr>
      <w:r w:rsidRPr="00AA4710">
        <w:rPr>
          <w:rFonts w:ascii="Calibri" w:hAnsi="Calibri"/>
          <w:sz w:val="20"/>
          <w:szCs w:val="20"/>
        </w:rPr>
        <w:tab/>
        <w:t>Bij overnachten aan boord of op het haventerrein is de van overheidswege verschuldigde toeristenbelasting onmiddellijk verschuldigd.</w:t>
      </w:r>
      <w:r>
        <w:rPr>
          <w:rFonts w:ascii="Calibri" w:hAnsi="Calibri"/>
          <w:color w:val="FF0000"/>
          <w:sz w:val="20"/>
          <w:szCs w:val="20"/>
        </w:rPr>
        <w:t xml:space="preserve"> </w:t>
      </w:r>
    </w:p>
    <w:p w:rsidR="0084189F" w:rsidRPr="00042CA0" w:rsidRDefault="0084189F" w:rsidP="0084189F">
      <w:pPr>
        <w:pStyle w:val="Geenafstand"/>
        <w:ind w:left="705"/>
        <w:rPr>
          <w:rFonts w:ascii="Calibri" w:hAnsi="Calibri"/>
          <w:sz w:val="20"/>
          <w:szCs w:val="20"/>
        </w:rPr>
      </w:pPr>
      <w:r w:rsidRPr="00DC792E">
        <w:rPr>
          <w:rFonts w:ascii="Calibri" w:hAnsi="Calibri"/>
          <w:sz w:val="20"/>
          <w:szCs w:val="20"/>
        </w:rPr>
        <w:t>Aan de buiten de gemeente Zwartewaterland woonachtige leden wordt jaarlijks de z.g. forfaitaire heffing in rekening gebracht. Passanten dienen de watertoeristenbelasting gelijktijdig met het passantenliggeld te betalen.</w:t>
      </w:r>
    </w:p>
    <w:p w:rsidR="0084189F" w:rsidRPr="00042CA0" w:rsidRDefault="0084189F" w:rsidP="004854A9">
      <w:pPr>
        <w:pStyle w:val="Geenafstand"/>
        <w:ind w:left="705" w:hanging="705"/>
        <w:rPr>
          <w:rFonts w:ascii="Calibri" w:hAnsi="Calibri"/>
          <w:sz w:val="20"/>
          <w:szCs w:val="20"/>
        </w:rPr>
      </w:pP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Aanwijzingen</w:t>
      </w:r>
    </w:p>
    <w:p w:rsidR="0084189F" w:rsidRPr="00AA4710" w:rsidRDefault="0084189F" w:rsidP="004854A9">
      <w:pPr>
        <w:pStyle w:val="Geenafstand"/>
        <w:ind w:left="705" w:hanging="705"/>
        <w:rPr>
          <w:rFonts w:ascii="Calibri" w:hAnsi="Calibri"/>
          <w:sz w:val="20"/>
          <w:szCs w:val="20"/>
        </w:rPr>
      </w:pPr>
      <w:r w:rsidRPr="00AA4710">
        <w:rPr>
          <w:rFonts w:ascii="Calibri" w:hAnsi="Calibri"/>
          <w:b/>
          <w:sz w:val="20"/>
          <w:szCs w:val="20"/>
          <w:u w:val="single"/>
        </w:rPr>
        <w:t>Artikel 15</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1)</w:t>
      </w:r>
      <w:r w:rsidRPr="00AA4710">
        <w:rPr>
          <w:rFonts w:ascii="Calibri" w:hAnsi="Calibri"/>
          <w:sz w:val="20"/>
          <w:szCs w:val="20"/>
        </w:rPr>
        <w:tab/>
        <w:t>Ieder</w:t>
      </w:r>
      <w:r w:rsidRPr="00AA4710">
        <w:rPr>
          <w:rFonts w:ascii="Calibri" w:hAnsi="Calibri"/>
          <w:b/>
          <w:sz w:val="20"/>
          <w:szCs w:val="20"/>
        </w:rPr>
        <w:t xml:space="preserve"> </w:t>
      </w:r>
      <w:r w:rsidRPr="00AA4710">
        <w:rPr>
          <w:rFonts w:ascii="Calibri" w:hAnsi="Calibri"/>
          <w:sz w:val="20"/>
          <w:szCs w:val="20"/>
        </w:rPr>
        <w:t xml:space="preserve">lid of medegebruiker, alsmede zijn of haar gasten of door hem of haar gemachtigde personen is gehouden zonder verwijl de aanwijzingen van bestuursleden of hun vertegenwoordigers en die van de havenmeester op te volgen. </w:t>
      </w:r>
    </w:p>
    <w:p w:rsidR="0084189F" w:rsidRPr="00AA4710" w:rsidRDefault="0084189F" w:rsidP="004854A9">
      <w:pPr>
        <w:pStyle w:val="Geenafstand"/>
        <w:rPr>
          <w:rFonts w:ascii="Calibri" w:hAnsi="Calibri"/>
          <w:sz w:val="20"/>
          <w:szCs w:val="20"/>
        </w:rPr>
      </w:pPr>
      <w:r w:rsidRPr="00AA4710">
        <w:rPr>
          <w:rFonts w:ascii="Calibri" w:hAnsi="Calibri"/>
          <w:sz w:val="20"/>
          <w:szCs w:val="20"/>
        </w:rPr>
        <w:t>2)</w:t>
      </w:r>
      <w:r w:rsidRPr="00AA4710">
        <w:rPr>
          <w:rFonts w:ascii="Calibri" w:hAnsi="Calibri"/>
          <w:sz w:val="20"/>
          <w:szCs w:val="20"/>
        </w:rPr>
        <w:tab/>
        <w:t>De bepaling uit het voorgaande lid is van overeenkomstige toepassing op passanten.</w:t>
      </w:r>
    </w:p>
    <w:p w:rsidR="0084189F" w:rsidRDefault="0084189F" w:rsidP="004854A9">
      <w:pPr>
        <w:pStyle w:val="Geenafstand"/>
        <w:ind w:left="705" w:hanging="705"/>
        <w:rPr>
          <w:rFonts w:ascii="Calibri" w:hAnsi="Calibri"/>
          <w:sz w:val="20"/>
          <w:szCs w:val="20"/>
        </w:rPr>
      </w:pPr>
    </w:p>
    <w:p w:rsidR="0084189F" w:rsidRPr="00AA4710" w:rsidRDefault="0084189F" w:rsidP="004854A9">
      <w:pPr>
        <w:pStyle w:val="Geenafstand"/>
        <w:ind w:left="705" w:hanging="705"/>
        <w:rPr>
          <w:rFonts w:ascii="Calibri" w:hAnsi="Calibri"/>
          <w:sz w:val="20"/>
          <w:szCs w:val="20"/>
        </w:rPr>
      </w:pP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Van de werkdagen.</w:t>
      </w:r>
    </w:p>
    <w:p w:rsidR="0084189F" w:rsidRPr="00AA4710" w:rsidRDefault="0084189F" w:rsidP="004854A9">
      <w:pPr>
        <w:pStyle w:val="Geenafstand"/>
        <w:ind w:left="705" w:hanging="705"/>
        <w:rPr>
          <w:rFonts w:ascii="Calibri" w:hAnsi="Calibri"/>
          <w:sz w:val="20"/>
          <w:szCs w:val="20"/>
        </w:rPr>
      </w:pPr>
      <w:r w:rsidRPr="00AA4710">
        <w:rPr>
          <w:rFonts w:ascii="Calibri" w:hAnsi="Calibri"/>
          <w:b/>
          <w:sz w:val="20"/>
          <w:szCs w:val="20"/>
          <w:u w:val="single"/>
        </w:rPr>
        <w:t>Artikel 16</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1)</w:t>
      </w:r>
      <w:r w:rsidRPr="00AA4710">
        <w:rPr>
          <w:rFonts w:ascii="Calibri" w:hAnsi="Calibri"/>
          <w:sz w:val="20"/>
          <w:szCs w:val="20"/>
        </w:rPr>
        <w:tab/>
        <w:t>Het bestuur maakt uiterlijk 1 februari van elk jaar de data bekend van vier in dat jaar geplande werkdagen, twee in het voorjaar en twee in het najaar, voor het uitvoeren van voorkomende werkzaamheden op het haventerrein.</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2)</w:t>
      </w:r>
      <w:r w:rsidRPr="00AA4710">
        <w:rPr>
          <w:rFonts w:ascii="Calibri" w:hAnsi="Calibri"/>
          <w:sz w:val="20"/>
          <w:szCs w:val="20"/>
        </w:rPr>
        <w:tab/>
        <w:t>De leden en aspirant-leden zijn gehouden aan twee van deze werkdagen daadwerkelijk mee te werken van 9.00 tot 13.00 uur.</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3)</w:t>
      </w:r>
      <w:r w:rsidRPr="00AA4710">
        <w:rPr>
          <w:rFonts w:ascii="Calibri" w:hAnsi="Calibri"/>
          <w:sz w:val="20"/>
          <w:szCs w:val="20"/>
        </w:rPr>
        <w:tab/>
        <w:t>Indien om welke reden dan ook niet aan deze verplichting wordt voldaan, wordt voor elke verzuimde dag door de penningmeester absentiegeld in rekening gebracht volgens het door de algemene vergadering vastgestelde tarief (per 20</w:t>
      </w:r>
      <w:r>
        <w:rPr>
          <w:rFonts w:ascii="Calibri" w:hAnsi="Calibri"/>
          <w:sz w:val="20"/>
          <w:szCs w:val="20"/>
        </w:rPr>
        <w:t>22</w:t>
      </w:r>
      <w:r w:rsidRPr="00AA4710">
        <w:rPr>
          <w:rFonts w:ascii="Calibri" w:hAnsi="Calibri"/>
          <w:sz w:val="20"/>
          <w:szCs w:val="20"/>
        </w:rPr>
        <w:t xml:space="preserve">  € </w:t>
      </w:r>
      <w:r>
        <w:rPr>
          <w:rFonts w:ascii="Calibri" w:hAnsi="Calibri"/>
          <w:sz w:val="20"/>
          <w:szCs w:val="20"/>
        </w:rPr>
        <w:t>10</w:t>
      </w:r>
      <w:r w:rsidRPr="00AA4710">
        <w:rPr>
          <w:rFonts w:ascii="Calibri" w:hAnsi="Calibri"/>
          <w:sz w:val="20"/>
          <w:szCs w:val="20"/>
        </w:rPr>
        <w:t>0,-- per gemiste werkdag)</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4)</w:t>
      </w:r>
      <w:r w:rsidRPr="00AA4710">
        <w:rPr>
          <w:rFonts w:ascii="Calibri" w:hAnsi="Calibri"/>
          <w:sz w:val="20"/>
          <w:szCs w:val="20"/>
        </w:rPr>
        <w:tab/>
        <w:t>Het is niet mogelijk aan de in lid 2 van dit artikel gestelde verplichting te ontkomen door in enig voorafgaand of volgend kalenderjaar aan meer dan twee verplichte werkdagen deel te nemen.</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5)</w:t>
      </w:r>
      <w:r w:rsidRPr="00AA4710">
        <w:rPr>
          <w:rFonts w:ascii="Calibri" w:hAnsi="Calibri"/>
          <w:sz w:val="20"/>
          <w:szCs w:val="20"/>
        </w:rPr>
        <w:tab/>
        <w:t>Bij verhindering kan men zich door een gelijkwaardig familielid of door een medegebruiker laten vervangen.</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6)·</w:t>
      </w:r>
      <w:r w:rsidRPr="00AA4710">
        <w:rPr>
          <w:rFonts w:ascii="Calibri" w:hAnsi="Calibri"/>
          <w:sz w:val="20"/>
          <w:szCs w:val="20"/>
        </w:rPr>
        <w:tab/>
        <w:t>In (zeer) bijzondere gevallen kan het bestuur instemmen met het op andere wijze vervullen van de plicht tot het verrichten van werkzaamheden t.b.v. de haven c.q. de vereniging, danwel besluiten het betreffende lid, al dan niet tijdelijk, van de werkverplichting te ontheffen.</w:t>
      </w:r>
    </w:p>
    <w:p w:rsidR="0084189F" w:rsidRPr="00AA4710" w:rsidRDefault="0084189F" w:rsidP="004854A9">
      <w:pPr>
        <w:pStyle w:val="Geenafstand"/>
        <w:ind w:left="705" w:hanging="705"/>
        <w:rPr>
          <w:rFonts w:ascii="Calibri" w:hAnsi="Calibri"/>
          <w:sz w:val="20"/>
          <w:szCs w:val="20"/>
        </w:rPr>
      </w:pP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 xml:space="preserve">Inning van entreegeld, contributie, liggeld, absentiegeld, boete, bedrag </w:t>
      </w:r>
    </w:p>
    <w:p w:rsidR="0084189F" w:rsidRPr="00AA4710" w:rsidRDefault="0084189F" w:rsidP="004854A9">
      <w:pPr>
        <w:pStyle w:val="Geenafstand"/>
        <w:ind w:left="705" w:hanging="705"/>
        <w:rPr>
          <w:rFonts w:ascii="Calibri" w:hAnsi="Calibri"/>
          <w:sz w:val="20"/>
          <w:szCs w:val="20"/>
        </w:rPr>
      </w:pPr>
      <w:r w:rsidRPr="00AA4710">
        <w:rPr>
          <w:rFonts w:ascii="Calibri" w:hAnsi="Calibri"/>
          <w:b/>
          <w:sz w:val="20"/>
          <w:szCs w:val="20"/>
          <w:u w:val="single"/>
        </w:rPr>
        <w:t>Aansprakelijkheid</w:t>
      </w:r>
      <w:r w:rsidRPr="00AA4710">
        <w:rPr>
          <w:rFonts w:ascii="Calibri" w:hAnsi="Calibri"/>
          <w:sz w:val="20"/>
          <w:szCs w:val="20"/>
        </w:rPr>
        <w:t>.</w:t>
      </w:r>
    </w:p>
    <w:p w:rsidR="0084189F" w:rsidRPr="00AA4710" w:rsidRDefault="0084189F" w:rsidP="004854A9">
      <w:pPr>
        <w:pStyle w:val="Geenafstand"/>
        <w:ind w:left="705" w:hanging="705"/>
        <w:rPr>
          <w:rFonts w:ascii="Calibri" w:hAnsi="Calibri"/>
          <w:sz w:val="20"/>
          <w:szCs w:val="20"/>
        </w:rPr>
      </w:pPr>
      <w:r w:rsidRPr="00AA4710">
        <w:rPr>
          <w:rFonts w:ascii="Calibri" w:hAnsi="Calibri"/>
          <w:b/>
          <w:sz w:val="20"/>
          <w:szCs w:val="20"/>
          <w:u w:val="single"/>
        </w:rPr>
        <w:t>Artikel 17</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1)</w:t>
      </w:r>
      <w:r w:rsidRPr="00AA4710">
        <w:rPr>
          <w:rFonts w:ascii="Calibri" w:hAnsi="Calibri"/>
          <w:sz w:val="20"/>
          <w:szCs w:val="20"/>
        </w:rPr>
        <w:tab/>
        <w:t>De krachtens de artikelen 11, 12, 13 en 16 verschuldigde bedragen dienen binnen één maand na dagtekening van de nota te worden voldaan; het krachtens artikel 14 verschuldigde bedrag dient onmiddellijk te worden voldaan.</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2)</w:t>
      </w:r>
      <w:r w:rsidRPr="00AA4710">
        <w:rPr>
          <w:rFonts w:ascii="Calibri" w:hAnsi="Calibri"/>
          <w:sz w:val="20"/>
          <w:szCs w:val="20"/>
        </w:rPr>
        <w:tab/>
        <w:t>Bij gebreke van tijdige betaling wordt 1% vertragingsrente per maand over het verschuldigde bedrag berekend. Een gedeelte van een maand wordt als een volle maand gerekend.</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3)</w:t>
      </w:r>
      <w:r w:rsidRPr="00AA4710">
        <w:rPr>
          <w:rFonts w:ascii="Calibri" w:hAnsi="Calibri"/>
          <w:sz w:val="20"/>
          <w:szCs w:val="20"/>
        </w:rPr>
        <w:tab/>
        <w:t>Indien een lid na drie maanden nog niet betaald heeft, kan hij geschorst worden. Bovendien kan het lidmaatschap van het wanbetalende lid beëindigen, overeenkomstig artikel 7 lid 1 sub c van de statuten of kan het bestuur de ontzegging uit het lidmaatschap uitspreken, overeenkomstig artikel 7 lid 1 sub d van de statuten.</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4)</w:t>
      </w:r>
      <w:r w:rsidRPr="00AA4710">
        <w:rPr>
          <w:rFonts w:ascii="Calibri" w:hAnsi="Calibri"/>
          <w:sz w:val="20"/>
          <w:szCs w:val="20"/>
        </w:rPr>
        <w:tab/>
        <w:t>Indien het bestuur een vordering op een lid wegens contributie, liggeld, boete of het bedrag van een aansprakelijkheidsstelling ter incasso uit handen geeft, is het gerechtigd ten minste 15% van de hoofdsom als incassokosten in rekening te brengen.</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5)</w:t>
      </w:r>
      <w:r w:rsidRPr="00AA4710">
        <w:rPr>
          <w:rFonts w:ascii="Calibri" w:hAnsi="Calibri"/>
          <w:sz w:val="20"/>
          <w:szCs w:val="20"/>
        </w:rPr>
        <w:tab/>
        <w:t>Tussentijds beëindiging van het lidmaatschap – hetzij door opzegging door het bestuur of door het lid – hetzij door ontzetting of schorsing van het lidmaatschap geeft geen recht restitutie, met uitzondering van de in artikel 11, lid 3 van dit reglement genoemde borgsom, minus het bedrag van nog uitstaande financiële verplichtingen jegens de vereniging.</w:t>
      </w:r>
    </w:p>
    <w:p w:rsidR="0084189F" w:rsidRPr="00AA4710" w:rsidRDefault="0084189F" w:rsidP="0084189F">
      <w:pPr>
        <w:pStyle w:val="Geenafstand"/>
        <w:ind w:left="705" w:hanging="705"/>
        <w:rPr>
          <w:rFonts w:ascii="Calibri" w:hAnsi="Calibri"/>
          <w:i/>
          <w:sz w:val="20"/>
          <w:szCs w:val="20"/>
          <w:u w:val="single"/>
        </w:rPr>
      </w:pPr>
      <w:r w:rsidRPr="00AA4710">
        <w:rPr>
          <w:rFonts w:ascii="Calibri" w:hAnsi="Calibri"/>
          <w:sz w:val="20"/>
          <w:szCs w:val="20"/>
        </w:rPr>
        <w:t>6)</w:t>
      </w:r>
      <w:r w:rsidRPr="00AA4710">
        <w:rPr>
          <w:rFonts w:ascii="Calibri" w:hAnsi="Calibri"/>
          <w:sz w:val="20"/>
          <w:szCs w:val="20"/>
        </w:rPr>
        <w:tab/>
        <w:t>Indien een lid van zijn ligplaats geen gebruik mee</w:t>
      </w:r>
      <w:r>
        <w:rPr>
          <w:rFonts w:ascii="Calibri" w:hAnsi="Calibri"/>
          <w:sz w:val="20"/>
          <w:szCs w:val="20"/>
        </w:rPr>
        <w:t>r wil maken, doch wel (aspirant-l</w:t>
      </w:r>
      <w:r w:rsidRPr="00AA4710">
        <w:rPr>
          <w:rFonts w:ascii="Calibri" w:hAnsi="Calibri"/>
          <w:sz w:val="20"/>
          <w:szCs w:val="20"/>
        </w:rPr>
        <w:t xml:space="preserve">id van de vereniging wenst te blijven, dan dient dit lid de secretaris vóór 1 november schriftelijk in kennis te stellen. Bij niet </w:t>
      </w:r>
      <w:r w:rsidRPr="00AA4710">
        <w:rPr>
          <w:rFonts w:ascii="Calibri" w:hAnsi="Calibri"/>
          <w:sz w:val="20"/>
          <w:szCs w:val="20"/>
        </w:rPr>
        <w:lastRenderedPageBreak/>
        <w:t>tijdige kennisgeving is het volledige liggeld, naast de contributie verschuldigd, ongeacht of er wel of niet van de ligplaats gebruik gemaakt wordt.</w:t>
      </w:r>
    </w:p>
    <w:p w:rsidR="0084189F" w:rsidRPr="00AA4710" w:rsidRDefault="0084189F" w:rsidP="004854A9">
      <w:pPr>
        <w:pStyle w:val="Geenafstand"/>
        <w:ind w:left="705" w:hanging="705"/>
        <w:rPr>
          <w:rFonts w:ascii="Calibri" w:hAnsi="Calibri"/>
          <w:i/>
          <w:sz w:val="20"/>
          <w:szCs w:val="20"/>
          <w:u w:val="single"/>
        </w:rPr>
      </w:pPr>
    </w:p>
    <w:p w:rsidR="0084189F" w:rsidRDefault="0084189F" w:rsidP="004854A9">
      <w:pPr>
        <w:pStyle w:val="Geenafstand"/>
        <w:ind w:left="705" w:hanging="705"/>
        <w:rPr>
          <w:rFonts w:ascii="Calibri" w:hAnsi="Calibri"/>
          <w:b/>
          <w:sz w:val="20"/>
          <w:szCs w:val="20"/>
          <w:u w:val="single"/>
        </w:rPr>
      </w:pP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Schorsing, boete  en ontzetting uit het lidmaatschap</w:t>
      </w:r>
    </w:p>
    <w:p w:rsidR="0084189F" w:rsidRPr="00AA4710" w:rsidRDefault="0084189F" w:rsidP="004854A9">
      <w:pPr>
        <w:pStyle w:val="Geenafstand"/>
        <w:ind w:left="705" w:hanging="705"/>
        <w:rPr>
          <w:rFonts w:ascii="Calibri" w:hAnsi="Calibri"/>
          <w:sz w:val="20"/>
          <w:szCs w:val="20"/>
        </w:rPr>
      </w:pPr>
      <w:r w:rsidRPr="00AA4710">
        <w:rPr>
          <w:rFonts w:ascii="Calibri" w:hAnsi="Calibri"/>
          <w:b/>
          <w:sz w:val="20"/>
          <w:szCs w:val="20"/>
          <w:u w:val="single"/>
        </w:rPr>
        <w:t>Artikel 18.</w:t>
      </w:r>
    </w:p>
    <w:p w:rsidR="0084189F" w:rsidRPr="00AA4710" w:rsidRDefault="0084189F" w:rsidP="004854A9">
      <w:pPr>
        <w:pStyle w:val="Geenafstand"/>
        <w:ind w:left="705" w:hanging="705"/>
        <w:rPr>
          <w:rFonts w:ascii="Calibri" w:hAnsi="Calibri"/>
          <w:i/>
          <w:sz w:val="20"/>
          <w:szCs w:val="20"/>
          <w:u w:val="single"/>
        </w:rPr>
      </w:pPr>
      <w:r w:rsidRPr="00AA4710">
        <w:rPr>
          <w:rFonts w:ascii="Calibri" w:hAnsi="Calibri"/>
          <w:sz w:val="20"/>
          <w:szCs w:val="20"/>
        </w:rPr>
        <w:t xml:space="preserve">1) </w:t>
      </w:r>
      <w:r w:rsidRPr="00AA4710">
        <w:rPr>
          <w:rFonts w:ascii="Calibri" w:hAnsi="Calibri"/>
          <w:sz w:val="20"/>
          <w:szCs w:val="20"/>
        </w:rPr>
        <w:tab/>
        <w:t>Het bestuur is gerechtigd een lid, dat nalatig is in de naleving van enige bepaling van de statuten, het huishoudelijk reglement of het havenreglement, danwel handelt in strijd met de belangen van de vereniging, te schorsen voor de tijd van één maand, dan wel een boete op te leggen van ten hoogste € 50,-- .</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2)</w:t>
      </w:r>
      <w:r w:rsidRPr="00AA4710">
        <w:rPr>
          <w:rFonts w:ascii="Calibri" w:hAnsi="Calibri"/>
          <w:sz w:val="20"/>
          <w:szCs w:val="20"/>
        </w:rPr>
        <w:tab/>
        <w:t>Gedurende de schorsing kan het betreffende lid zijn lidmaatschapsrechten niet uitoefenen.</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3)</w:t>
      </w:r>
      <w:r w:rsidRPr="00AA4710">
        <w:rPr>
          <w:rFonts w:ascii="Calibri" w:hAnsi="Calibri"/>
          <w:sz w:val="20"/>
          <w:szCs w:val="20"/>
        </w:rPr>
        <w:tab/>
        <w:t>Het bestuur stelt het betreffende lid schriftelijk in kennis van de schorsing of van de oplegging van een boete.</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4)</w:t>
      </w:r>
      <w:r w:rsidRPr="00AA4710">
        <w:rPr>
          <w:rFonts w:ascii="Calibri" w:hAnsi="Calibri"/>
          <w:sz w:val="20"/>
          <w:szCs w:val="20"/>
        </w:rPr>
        <w:tab/>
        <w:t>Binnen drie weken na dagtekening van de sub 3) bedoelde kennisgeving kan het betreffende lid in beroep gaan bij de algemene vergadering. Het beroepsschrift moet behalve door het betreffende lid door ten minste vijf leden mede ondertekend zijn. Het beroepsschrift moet het secretariaat worden ingediend. Het beroep wordt behandeld op de eerstvolgende algemene ledenvergadering.</w:t>
      </w:r>
    </w:p>
    <w:p w:rsidR="0084189F" w:rsidRPr="00DC792E" w:rsidRDefault="0084189F" w:rsidP="004854A9">
      <w:pPr>
        <w:pStyle w:val="Geenafstand"/>
        <w:ind w:left="705" w:hanging="705"/>
        <w:rPr>
          <w:rFonts w:ascii="Calibri" w:hAnsi="Calibri"/>
          <w:sz w:val="20"/>
          <w:szCs w:val="20"/>
        </w:rPr>
      </w:pPr>
      <w:r w:rsidRPr="00AA4710">
        <w:rPr>
          <w:rFonts w:ascii="Calibri" w:hAnsi="Calibri"/>
          <w:sz w:val="20"/>
          <w:szCs w:val="20"/>
        </w:rPr>
        <w:t>5)</w:t>
      </w:r>
      <w:r w:rsidRPr="00AA4710">
        <w:rPr>
          <w:rFonts w:ascii="Calibri" w:hAnsi="Calibri"/>
          <w:sz w:val="20"/>
          <w:szCs w:val="20"/>
        </w:rPr>
        <w:tab/>
        <w:t>Indien een lid in weerwil van een besluit van het bestuur danwel de algemene vergadering volhardt in zijn weigering om aan de hem opgelegde financiële verplichtingen te voldoen, danwel weigert zijn schip uit de haven te verwijderen kan zowel door het lid als door de vereniging de bevoegde rechter ingeschakeld worden. Wanneer het lid door de rechter in het gelijk wordt gesteld komen de juridische kosten, waaronder de proceskosten, voor rekening van de vereniging. Dit tot – indien daarvan gewag wordt gemaakt - maximaal de mate genoemd in de gerechtelijke uitspraak.</w:t>
      </w:r>
      <w:r>
        <w:rPr>
          <w:rFonts w:ascii="Calibri" w:hAnsi="Calibri"/>
          <w:sz w:val="20"/>
          <w:szCs w:val="20"/>
        </w:rPr>
        <w:t xml:space="preserve"> </w:t>
      </w:r>
      <w:r w:rsidRPr="00DC792E">
        <w:rPr>
          <w:rFonts w:ascii="Calibri" w:hAnsi="Calibri"/>
          <w:sz w:val="20"/>
          <w:szCs w:val="20"/>
        </w:rPr>
        <w:t>Op grond van het bepaalde in het later toegevoegde artikel 3A kan het bestuur de daarin beschreven maatregelen (met name genoemde in de leden 3a 5,6 en 7)nemen zonder de inschakeling van de bevoegde rechter, de gang naar de rechter kan  het betreffende lid echter nimmer ontzegd worden.</w:t>
      </w:r>
    </w:p>
    <w:p w:rsidR="0084189F" w:rsidRPr="00AA4710" w:rsidRDefault="0084189F" w:rsidP="004854A9">
      <w:pPr>
        <w:pStyle w:val="Geenafstand"/>
        <w:ind w:left="705" w:hanging="705"/>
        <w:rPr>
          <w:rFonts w:ascii="Calibri" w:hAnsi="Calibri"/>
          <w:sz w:val="20"/>
          <w:szCs w:val="20"/>
        </w:rPr>
      </w:pPr>
      <w:r w:rsidRPr="00DC792E">
        <w:rPr>
          <w:rFonts w:ascii="Calibri" w:hAnsi="Calibri"/>
          <w:sz w:val="20"/>
          <w:szCs w:val="20"/>
        </w:rPr>
        <w:tab/>
        <w:t>Wanneer de vereniging door een rechterlijke beslissing in het gelijk wordt gesteld</w:t>
      </w:r>
      <w:r w:rsidRPr="00AA4710">
        <w:rPr>
          <w:rFonts w:ascii="Calibri" w:hAnsi="Calibri"/>
          <w:sz w:val="20"/>
          <w:szCs w:val="20"/>
        </w:rPr>
        <w:t xml:space="preserve"> komen alle kosten, - ook die boven de directe proceskosten genoemd in de beslissing uitstijgen -  voor rekening van het betreffende lid. </w:t>
      </w:r>
    </w:p>
    <w:p w:rsidR="0084189F" w:rsidRPr="00031118" w:rsidRDefault="0084189F" w:rsidP="004854A9">
      <w:pPr>
        <w:pStyle w:val="Geenafstand"/>
        <w:ind w:left="705" w:hanging="705"/>
        <w:rPr>
          <w:rFonts w:ascii="Calibri" w:hAnsi="Calibri"/>
          <w:sz w:val="20"/>
          <w:szCs w:val="20"/>
        </w:rPr>
      </w:pPr>
      <w:r w:rsidRPr="00AA4710">
        <w:rPr>
          <w:rFonts w:ascii="Calibri" w:hAnsi="Calibri"/>
          <w:sz w:val="20"/>
          <w:szCs w:val="20"/>
        </w:rPr>
        <w:tab/>
      </w:r>
    </w:p>
    <w:p w:rsidR="0084189F" w:rsidRPr="00AA4710" w:rsidRDefault="0084189F" w:rsidP="004854A9">
      <w:pPr>
        <w:pStyle w:val="Geenafstand"/>
        <w:rPr>
          <w:rFonts w:ascii="Calibri" w:hAnsi="Calibri"/>
          <w:sz w:val="20"/>
          <w:szCs w:val="20"/>
        </w:rPr>
      </w:pPr>
      <w:r w:rsidRPr="00AA4710">
        <w:rPr>
          <w:rFonts w:ascii="Calibri" w:hAnsi="Calibri"/>
          <w:b/>
          <w:sz w:val="20"/>
          <w:szCs w:val="20"/>
          <w:u w:val="single"/>
        </w:rPr>
        <w:t>Bezwaar tegen besluiten of maatregelen van het bestuur.</w:t>
      </w:r>
    </w:p>
    <w:p w:rsidR="0084189F" w:rsidRPr="00AA4710" w:rsidRDefault="0084189F" w:rsidP="004854A9">
      <w:pPr>
        <w:pStyle w:val="Geenafstand"/>
        <w:ind w:left="705" w:hanging="705"/>
        <w:rPr>
          <w:rFonts w:ascii="Calibri" w:hAnsi="Calibri"/>
          <w:b/>
          <w:sz w:val="20"/>
          <w:szCs w:val="20"/>
          <w:u w:val="single"/>
        </w:rPr>
      </w:pPr>
      <w:r w:rsidRPr="00AA4710">
        <w:rPr>
          <w:rFonts w:ascii="Calibri" w:hAnsi="Calibri"/>
          <w:b/>
          <w:sz w:val="20"/>
          <w:szCs w:val="20"/>
          <w:u w:val="single"/>
        </w:rPr>
        <w:t>Artikel 19.</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1)</w:t>
      </w:r>
      <w:r w:rsidRPr="00AA4710">
        <w:rPr>
          <w:rFonts w:ascii="Calibri" w:hAnsi="Calibri"/>
          <w:sz w:val="20"/>
          <w:szCs w:val="20"/>
        </w:rPr>
        <w:tab/>
        <w:t>Ieder lid, dat zich benadeelt acht door maatregelen of besluiten door of vanwege het bestuur, kan daartegen een bezwaarschrift indien bij het bestuur.</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2)</w:t>
      </w:r>
      <w:r w:rsidRPr="00AA4710">
        <w:rPr>
          <w:rFonts w:ascii="Calibri" w:hAnsi="Calibri"/>
          <w:sz w:val="20"/>
          <w:szCs w:val="20"/>
        </w:rPr>
        <w:tab/>
        <w:t>Het bestuur is verplicht het betreffende lid te horen, tenzij het de bezwaren van dat lid aanstonds gegrond verklaart. De argumenten die hebben geleid tot ongegrondverklaring van een bezwaarschrift worden de indiener schriftelijk medegedeeld.</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3)</w:t>
      </w:r>
      <w:r w:rsidRPr="00AA4710">
        <w:rPr>
          <w:rFonts w:ascii="Calibri" w:hAnsi="Calibri"/>
          <w:sz w:val="20"/>
          <w:szCs w:val="20"/>
        </w:rPr>
        <w:tab/>
        <w:t>Het bezwaarde lid kan binnen drie maanden na dagtekening van de beslissing van het bestuur, waarbij zijn bezwaren ongegrond zijn verklaard, in beroep gaan bij de algemene vergadering door middel van de indiening van een beroepschrift bij de secretaris. Het beroep wordt behandeld op de eerstvolgende algemene vergadering.</w:t>
      </w:r>
    </w:p>
    <w:p w:rsidR="0084189F" w:rsidRPr="00AA4710" w:rsidRDefault="0084189F" w:rsidP="004854A9">
      <w:pPr>
        <w:pStyle w:val="Geenafstand"/>
        <w:ind w:left="705" w:hanging="705"/>
        <w:rPr>
          <w:rFonts w:ascii="Calibri" w:hAnsi="Calibri"/>
          <w:sz w:val="20"/>
          <w:szCs w:val="20"/>
        </w:rPr>
      </w:pPr>
    </w:p>
    <w:p w:rsidR="0084189F" w:rsidRPr="00AA4710" w:rsidRDefault="0084189F" w:rsidP="004854A9">
      <w:pPr>
        <w:pStyle w:val="Geenafstand"/>
        <w:rPr>
          <w:rFonts w:ascii="Calibri" w:hAnsi="Calibri"/>
          <w:b/>
          <w:sz w:val="20"/>
          <w:szCs w:val="20"/>
          <w:u w:val="single"/>
        </w:rPr>
      </w:pPr>
      <w:r w:rsidRPr="00AA4710">
        <w:rPr>
          <w:rFonts w:ascii="Calibri" w:hAnsi="Calibri"/>
          <w:b/>
          <w:sz w:val="20"/>
          <w:szCs w:val="20"/>
          <w:u w:val="single"/>
        </w:rPr>
        <w:t>Slotbepaling</w:t>
      </w:r>
    </w:p>
    <w:p w:rsidR="0084189F" w:rsidRPr="00AA4710" w:rsidRDefault="0084189F" w:rsidP="004854A9">
      <w:pPr>
        <w:pStyle w:val="Geenafstand"/>
        <w:ind w:left="705" w:hanging="705"/>
        <w:rPr>
          <w:rFonts w:ascii="Calibri" w:hAnsi="Calibri"/>
          <w:sz w:val="20"/>
          <w:szCs w:val="20"/>
        </w:rPr>
      </w:pPr>
      <w:r w:rsidRPr="00AA4710">
        <w:rPr>
          <w:rFonts w:ascii="Calibri" w:hAnsi="Calibri"/>
          <w:b/>
          <w:sz w:val="20"/>
          <w:szCs w:val="20"/>
          <w:u w:val="single"/>
        </w:rPr>
        <w:t>Artikel 20</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1)</w:t>
      </w:r>
      <w:r w:rsidRPr="00AA4710">
        <w:rPr>
          <w:rFonts w:ascii="Calibri" w:hAnsi="Calibri"/>
          <w:sz w:val="20"/>
          <w:szCs w:val="20"/>
        </w:rPr>
        <w:tab/>
        <w:t>Door toetreding als lid is men van rechtswege gebonden aan statuten, huishoudelijk reglement, havenreglement, alsmede alle overige besluiten van de algemene vergadering en het bestuur.</w:t>
      </w:r>
    </w:p>
    <w:p w:rsidR="0084189F" w:rsidRPr="00AA4710" w:rsidRDefault="0084189F" w:rsidP="004854A9">
      <w:pPr>
        <w:pStyle w:val="Geenafstand"/>
        <w:ind w:left="705" w:hanging="705"/>
        <w:rPr>
          <w:rFonts w:ascii="Calibri" w:hAnsi="Calibri"/>
          <w:sz w:val="20"/>
          <w:szCs w:val="20"/>
        </w:rPr>
      </w:pPr>
      <w:r w:rsidRPr="00AA4710">
        <w:rPr>
          <w:rFonts w:ascii="Calibri" w:hAnsi="Calibri"/>
          <w:sz w:val="20"/>
          <w:szCs w:val="20"/>
        </w:rPr>
        <w:t>2)</w:t>
      </w:r>
      <w:r w:rsidRPr="00AA4710">
        <w:rPr>
          <w:rFonts w:ascii="Calibri" w:hAnsi="Calibri"/>
          <w:sz w:val="20"/>
          <w:szCs w:val="20"/>
        </w:rPr>
        <w:tab/>
        <w:t>Ieder lid wordt geacht de statuten, het huishoudelijk reglement, het havenreglement, alsmede alle overige besluiten van de algemene vergadering en het bestuur te kennen.</w:t>
      </w:r>
    </w:p>
    <w:p w:rsidR="0084189F" w:rsidRPr="00AA4710" w:rsidRDefault="0084189F" w:rsidP="004854A9">
      <w:pPr>
        <w:pStyle w:val="Geenafstand"/>
        <w:ind w:left="705" w:hanging="705"/>
        <w:rPr>
          <w:rFonts w:ascii="Calibri" w:hAnsi="Calibri"/>
          <w:sz w:val="20"/>
          <w:szCs w:val="20"/>
        </w:rPr>
      </w:pPr>
    </w:p>
    <w:p w:rsidR="0084189F" w:rsidRDefault="0084189F" w:rsidP="004854A9">
      <w:pPr>
        <w:pStyle w:val="Geenafstand"/>
        <w:ind w:left="705" w:hanging="705"/>
        <w:rPr>
          <w:rFonts w:ascii="Calibri" w:hAnsi="Calibri"/>
          <w:b/>
          <w:sz w:val="20"/>
          <w:szCs w:val="20"/>
        </w:rPr>
      </w:pPr>
      <w:r w:rsidRPr="00AA4710">
        <w:rPr>
          <w:rFonts w:ascii="Calibri" w:hAnsi="Calibri"/>
          <w:b/>
          <w:sz w:val="20"/>
          <w:szCs w:val="20"/>
        </w:rPr>
        <w:t xml:space="preserve">Aldus vastgesteld en goedgekeurd op 4 maart 1976 te Zwolle, </w:t>
      </w:r>
      <w:r>
        <w:rPr>
          <w:rFonts w:ascii="Calibri" w:hAnsi="Calibri"/>
          <w:b/>
          <w:sz w:val="20"/>
          <w:szCs w:val="20"/>
        </w:rPr>
        <w:t xml:space="preserve">nadien diverse </w:t>
      </w:r>
    </w:p>
    <w:p w:rsidR="0084189F" w:rsidRPr="00C46BF8" w:rsidRDefault="0084189F" w:rsidP="004854A9">
      <w:pPr>
        <w:pStyle w:val="Geenafstand"/>
        <w:ind w:left="705" w:hanging="705"/>
        <w:rPr>
          <w:rFonts w:ascii="Calibri" w:hAnsi="Calibri"/>
          <w:b/>
          <w:color w:val="FF0000"/>
          <w:sz w:val="20"/>
          <w:szCs w:val="20"/>
        </w:rPr>
      </w:pPr>
      <w:r>
        <w:rPr>
          <w:rFonts w:ascii="Calibri" w:hAnsi="Calibri"/>
          <w:b/>
          <w:sz w:val="20"/>
          <w:szCs w:val="20"/>
        </w:rPr>
        <w:t xml:space="preserve">malen gewijzigd, </w:t>
      </w:r>
      <w:r w:rsidRPr="00DC792E">
        <w:rPr>
          <w:rFonts w:ascii="Calibri" w:hAnsi="Calibri"/>
          <w:b/>
          <w:sz w:val="20"/>
          <w:szCs w:val="20"/>
        </w:rPr>
        <w:t xml:space="preserve">laatstelijk </w:t>
      </w:r>
      <w:r>
        <w:rPr>
          <w:rFonts w:ascii="Calibri" w:hAnsi="Calibri"/>
          <w:b/>
          <w:sz w:val="20"/>
          <w:szCs w:val="20"/>
        </w:rPr>
        <w:t xml:space="preserve">tijdens de Algemene Ledenvergadering </w:t>
      </w:r>
      <w:r w:rsidRPr="00DC792E">
        <w:rPr>
          <w:rFonts w:ascii="Calibri" w:hAnsi="Calibri"/>
          <w:b/>
          <w:sz w:val="20"/>
          <w:szCs w:val="20"/>
        </w:rPr>
        <w:t>op 23 maart 2022.</w:t>
      </w:r>
    </w:p>
    <w:p w:rsidR="0084189F" w:rsidRPr="00AA4710" w:rsidRDefault="0084189F" w:rsidP="004854A9">
      <w:pPr>
        <w:pStyle w:val="Geenafstand"/>
        <w:ind w:left="705" w:hanging="705"/>
        <w:rPr>
          <w:rFonts w:ascii="Calibri" w:hAnsi="Calibri"/>
          <w:b/>
          <w:sz w:val="20"/>
          <w:szCs w:val="20"/>
        </w:rPr>
      </w:pPr>
    </w:p>
    <w:p w:rsidR="0084189F" w:rsidRPr="00AA4710" w:rsidRDefault="0084189F" w:rsidP="004854A9">
      <w:pPr>
        <w:pStyle w:val="Geenafstand"/>
        <w:ind w:left="705" w:hanging="705"/>
        <w:rPr>
          <w:rFonts w:ascii="Calibri" w:hAnsi="Calibri"/>
          <w:b/>
          <w:sz w:val="20"/>
          <w:szCs w:val="20"/>
        </w:rPr>
      </w:pPr>
      <w:r w:rsidRPr="00AA4710">
        <w:rPr>
          <w:rFonts w:ascii="Calibri" w:hAnsi="Calibri"/>
          <w:b/>
          <w:sz w:val="20"/>
          <w:szCs w:val="20"/>
        </w:rPr>
        <w:t>Voorzitter</w:t>
      </w:r>
      <w:r w:rsidRPr="00AA4710">
        <w:rPr>
          <w:rFonts w:ascii="Calibri" w:hAnsi="Calibri"/>
          <w:b/>
          <w:sz w:val="20"/>
          <w:szCs w:val="20"/>
        </w:rPr>
        <w:tab/>
      </w:r>
      <w:r w:rsidRPr="00AA4710">
        <w:rPr>
          <w:rFonts w:ascii="Calibri" w:hAnsi="Calibri"/>
          <w:b/>
          <w:sz w:val="20"/>
          <w:szCs w:val="20"/>
        </w:rPr>
        <w:tab/>
      </w:r>
      <w:r w:rsidRPr="00AA4710">
        <w:rPr>
          <w:rFonts w:ascii="Calibri" w:hAnsi="Calibri"/>
          <w:b/>
          <w:sz w:val="20"/>
          <w:szCs w:val="20"/>
        </w:rPr>
        <w:tab/>
      </w:r>
      <w:r w:rsidRPr="00AA4710">
        <w:rPr>
          <w:rFonts w:ascii="Calibri" w:hAnsi="Calibri"/>
          <w:b/>
          <w:sz w:val="20"/>
          <w:szCs w:val="20"/>
        </w:rPr>
        <w:tab/>
      </w:r>
      <w:r w:rsidRPr="00AA4710">
        <w:rPr>
          <w:rFonts w:ascii="Calibri" w:hAnsi="Calibri"/>
          <w:b/>
          <w:sz w:val="20"/>
          <w:szCs w:val="20"/>
        </w:rPr>
        <w:tab/>
      </w:r>
      <w:r w:rsidRPr="00AA4710">
        <w:rPr>
          <w:rFonts w:ascii="Calibri" w:hAnsi="Calibri"/>
          <w:b/>
          <w:sz w:val="20"/>
          <w:szCs w:val="20"/>
        </w:rPr>
        <w:tab/>
      </w:r>
      <w:r w:rsidRPr="00AA4710">
        <w:rPr>
          <w:rFonts w:ascii="Calibri" w:hAnsi="Calibri"/>
          <w:b/>
          <w:sz w:val="20"/>
          <w:szCs w:val="20"/>
        </w:rPr>
        <w:tab/>
        <w:t>Secretaris</w:t>
      </w:r>
    </w:p>
    <w:p w:rsidR="0084189F" w:rsidRPr="00AA4710" w:rsidRDefault="0084189F" w:rsidP="004854A9">
      <w:pPr>
        <w:pStyle w:val="Geenafstand"/>
        <w:ind w:left="705" w:hanging="705"/>
        <w:rPr>
          <w:rFonts w:ascii="Calibri" w:hAnsi="Calibri"/>
          <w:b/>
          <w:sz w:val="20"/>
          <w:szCs w:val="20"/>
        </w:rPr>
      </w:pPr>
      <w:r>
        <w:rPr>
          <w:rFonts w:ascii="Calibri" w:hAnsi="Calibri"/>
          <w:b/>
          <w:sz w:val="20"/>
          <w:szCs w:val="20"/>
        </w:rPr>
        <w:t xml:space="preserve">Dick van Duijvenvoorde </w:t>
      </w:r>
      <w:r w:rsidRPr="00AA4710">
        <w:rPr>
          <w:rFonts w:ascii="Calibri" w:hAnsi="Calibri"/>
          <w:b/>
          <w:sz w:val="20"/>
          <w:szCs w:val="20"/>
        </w:rPr>
        <w:tab/>
      </w:r>
      <w:r w:rsidRPr="00AA4710">
        <w:rPr>
          <w:rFonts w:ascii="Calibri" w:hAnsi="Calibri"/>
          <w:b/>
          <w:sz w:val="20"/>
          <w:szCs w:val="20"/>
        </w:rPr>
        <w:tab/>
      </w:r>
      <w:r w:rsidRPr="00AA4710">
        <w:rPr>
          <w:rFonts w:ascii="Calibri" w:hAnsi="Calibri"/>
          <w:b/>
          <w:sz w:val="20"/>
          <w:szCs w:val="20"/>
        </w:rPr>
        <w:tab/>
      </w:r>
      <w:r w:rsidRPr="00AA4710">
        <w:rPr>
          <w:rFonts w:ascii="Calibri" w:hAnsi="Calibri"/>
          <w:b/>
          <w:sz w:val="20"/>
          <w:szCs w:val="20"/>
        </w:rPr>
        <w:tab/>
      </w:r>
      <w:r w:rsidRPr="00AA4710">
        <w:rPr>
          <w:rFonts w:ascii="Calibri" w:hAnsi="Calibri"/>
          <w:b/>
          <w:sz w:val="20"/>
          <w:szCs w:val="20"/>
        </w:rPr>
        <w:tab/>
      </w:r>
      <w:r w:rsidRPr="00AA4710">
        <w:rPr>
          <w:rFonts w:ascii="Calibri" w:hAnsi="Calibri"/>
          <w:b/>
          <w:sz w:val="20"/>
          <w:szCs w:val="20"/>
        </w:rPr>
        <w:tab/>
        <w:t>H</w:t>
      </w:r>
      <w:r>
        <w:rPr>
          <w:rFonts w:ascii="Calibri" w:hAnsi="Calibri"/>
          <w:b/>
          <w:sz w:val="20"/>
          <w:szCs w:val="20"/>
        </w:rPr>
        <w:t>ans</w:t>
      </w:r>
      <w:r w:rsidRPr="00AA4710">
        <w:rPr>
          <w:rFonts w:ascii="Calibri" w:hAnsi="Calibri"/>
          <w:b/>
          <w:sz w:val="20"/>
          <w:szCs w:val="20"/>
        </w:rPr>
        <w:t xml:space="preserve">  de Graad</w:t>
      </w:r>
    </w:p>
    <w:p w:rsidR="0084189F" w:rsidRDefault="0084189F" w:rsidP="0084189F">
      <w:pPr>
        <w:rPr>
          <w:rFonts w:ascii="Calibri" w:hAnsi="Calibri"/>
          <w:b/>
          <w:sz w:val="20"/>
          <w:szCs w:val="20"/>
          <w:u w:val="single"/>
        </w:rPr>
      </w:pPr>
      <w:r>
        <w:rPr>
          <w:rFonts w:ascii="Calibri" w:hAnsi="Calibri"/>
          <w:b/>
          <w:sz w:val="20"/>
          <w:szCs w:val="20"/>
          <w:u w:val="single"/>
        </w:rPr>
        <w:br/>
      </w:r>
    </w:p>
    <w:p w:rsidR="0084189F" w:rsidRPr="0084189F" w:rsidRDefault="0084189F" w:rsidP="0084189F">
      <w:pPr>
        <w:rPr>
          <w:rFonts w:ascii="Calibri" w:hAnsi="Calibri"/>
          <w:b/>
          <w:sz w:val="20"/>
          <w:szCs w:val="20"/>
          <w:u w:val="single"/>
        </w:rPr>
      </w:pPr>
      <w:r w:rsidRPr="00031118">
        <w:rPr>
          <w:rFonts w:ascii="Calibri" w:eastAsia="Calibri" w:hAnsi="Calibri" w:cs="Times New Roman"/>
          <w:b/>
          <w:sz w:val="32"/>
          <w:szCs w:val="32"/>
          <w:u w:val="single"/>
        </w:rPr>
        <w:lastRenderedPageBreak/>
        <w:t>Havenreglement “Jachthaven De Nadorst”</w:t>
      </w:r>
      <w:r w:rsidRPr="00031118">
        <w:rPr>
          <w:rFonts w:ascii="Calibri" w:eastAsia="Calibri" w:hAnsi="Calibri" w:cs="Times New Roman"/>
          <w:sz w:val="32"/>
          <w:szCs w:val="32"/>
        </w:rPr>
        <w:tab/>
      </w:r>
    </w:p>
    <w:p w:rsidR="0084189F" w:rsidRDefault="0084189F" w:rsidP="004854A9">
      <w:pPr>
        <w:pStyle w:val="Geenafstand"/>
        <w:rPr>
          <w:rFonts w:ascii="Calibri" w:eastAsia="Calibri" w:hAnsi="Calibri" w:cs="Times New Roman"/>
          <w:b/>
          <w:sz w:val="28"/>
          <w:szCs w:val="28"/>
        </w:rPr>
      </w:pPr>
    </w:p>
    <w:p w:rsidR="0084189F" w:rsidRPr="004C5688" w:rsidRDefault="0084189F" w:rsidP="004854A9">
      <w:pPr>
        <w:pStyle w:val="Geenafstand"/>
        <w:rPr>
          <w:rFonts w:ascii="Arial" w:eastAsia="Calibri" w:hAnsi="Arial" w:cs="Arial"/>
          <w:sz w:val="28"/>
          <w:szCs w:val="28"/>
          <w:u w:val="single"/>
        </w:rPr>
      </w:pPr>
      <w:r w:rsidRPr="004C5688">
        <w:rPr>
          <w:rFonts w:ascii="Arial" w:eastAsia="Calibri" w:hAnsi="Arial" w:cs="Arial"/>
          <w:sz w:val="28"/>
          <w:szCs w:val="28"/>
          <w:u w:val="single"/>
        </w:rPr>
        <w:t>Inleiding.</w:t>
      </w:r>
    </w:p>
    <w:p w:rsidR="0084189F" w:rsidRPr="004C5688" w:rsidRDefault="0084189F" w:rsidP="004854A9">
      <w:pPr>
        <w:pStyle w:val="Geenafstand"/>
        <w:rPr>
          <w:rFonts w:ascii="Arial" w:eastAsia="Calibri" w:hAnsi="Arial" w:cs="Arial"/>
        </w:rPr>
      </w:pPr>
      <w:r w:rsidRPr="004C5688">
        <w:rPr>
          <w:rFonts w:ascii="Arial" w:eastAsia="Calibri" w:hAnsi="Arial" w:cs="Arial"/>
        </w:rPr>
        <w:t xml:space="preserve">Jachthaven De Nadorst is een </w:t>
      </w:r>
      <w:r w:rsidRPr="004C5688">
        <w:rPr>
          <w:rFonts w:ascii="Arial" w:eastAsia="Calibri" w:hAnsi="Arial" w:cs="Arial"/>
          <w:i/>
        </w:rPr>
        <w:t>verenigingshaven.</w:t>
      </w:r>
      <w:r w:rsidRPr="004C5688">
        <w:rPr>
          <w:rFonts w:ascii="Arial" w:eastAsia="Calibri" w:hAnsi="Arial" w:cs="Arial"/>
        </w:rPr>
        <w:t xml:space="preserve"> </w:t>
      </w:r>
    </w:p>
    <w:p w:rsidR="0084189F" w:rsidRPr="004C5688" w:rsidRDefault="0084189F" w:rsidP="004854A9">
      <w:pPr>
        <w:pStyle w:val="Geenafstand"/>
        <w:rPr>
          <w:rFonts w:ascii="Arial" w:eastAsia="Calibri" w:hAnsi="Arial" w:cs="Arial"/>
        </w:rPr>
      </w:pPr>
      <w:r w:rsidRPr="004C5688">
        <w:rPr>
          <w:rFonts w:ascii="Arial" w:eastAsia="Calibri" w:hAnsi="Arial" w:cs="Arial"/>
        </w:rPr>
        <w:t xml:space="preserve">De haven is dan ook – met inachtneming van de volgende regel-  het gezamenlijk eigendom van de leden. </w:t>
      </w:r>
    </w:p>
    <w:p w:rsidR="0084189F" w:rsidRPr="004C5688" w:rsidRDefault="0084189F" w:rsidP="004854A9">
      <w:pPr>
        <w:pStyle w:val="Geenafstand"/>
        <w:rPr>
          <w:rFonts w:ascii="Arial" w:eastAsia="Calibri" w:hAnsi="Arial" w:cs="Arial"/>
        </w:rPr>
      </w:pPr>
    </w:p>
    <w:p w:rsidR="0084189F" w:rsidRPr="004C5688" w:rsidRDefault="0084189F" w:rsidP="004854A9">
      <w:pPr>
        <w:pStyle w:val="Geenafstand"/>
        <w:rPr>
          <w:rFonts w:ascii="Arial" w:eastAsia="Calibri" w:hAnsi="Arial" w:cs="Arial"/>
        </w:rPr>
      </w:pPr>
      <w:r w:rsidRPr="004C5688">
        <w:rPr>
          <w:rFonts w:ascii="Arial" w:eastAsia="Calibri" w:hAnsi="Arial" w:cs="Arial"/>
        </w:rPr>
        <w:t>Tussen de Jachthaven</w:t>
      </w:r>
      <w:r w:rsidRPr="004C5688">
        <w:rPr>
          <w:rFonts w:ascii="Arial" w:eastAsia="Calibri" w:hAnsi="Arial" w:cs="Arial"/>
          <w:u w:val="single"/>
        </w:rPr>
        <w:t>vereniging</w:t>
      </w:r>
      <w:r w:rsidRPr="004C5688">
        <w:rPr>
          <w:rFonts w:ascii="Arial" w:eastAsia="Calibri" w:hAnsi="Arial" w:cs="Arial"/>
        </w:rPr>
        <w:t xml:space="preserve"> De Nadorst en Stichting Jachthaven De Nadorst bestaat een bepaalde juridische verhouding. Omdat deze als bekend wordt verondersteld, wordt deze verhouding hier niet nader beschreven.</w:t>
      </w:r>
    </w:p>
    <w:p w:rsidR="0084189F" w:rsidRPr="004C5688" w:rsidRDefault="0084189F" w:rsidP="004854A9">
      <w:pPr>
        <w:pStyle w:val="Geenafstand"/>
        <w:rPr>
          <w:rFonts w:ascii="Arial" w:eastAsia="Calibri" w:hAnsi="Arial" w:cs="Arial"/>
        </w:rPr>
      </w:pPr>
    </w:p>
    <w:p w:rsidR="0084189F" w:rsidRPr="004C5688" w:rsidRDefault="0084189F" w:rsidP="004854A9">
      <w:pPr>
        <w:pStyle w:val="Geenafstand"/>
        <w:rPr>
          <w:rFonts w:ascii="Arial" w:eastAsia="Calibri" w:hAnsi="Arial" w:cs="Arial"/>
        </w:rPr>
      </w:pPr>
      <w:r w:rsidRPr="004C5688">
        <w:rPr>
          <w:rFonts w:ascii="Arial" w:eastAsia="Calibri" w:hAnsi="Arial" w:cs="Arial"/>
        </w:rPr>
        <w:t xml:space="preserve">Het hier bedoelde gezamenlijke eigendom brengt ook extra verantwoordelijkheden met zich mee. </w:t>
      </w:r>
    </w:p>
    <w:p w:rsidR="0084189F" w:rsidRPr="004C5688" w:rsidRDefault="0084189F" w:rsidP="004854A9">
      <w:pPr>
        <w:pStyle w:val="Geenafstand"/>
        <w:rPr>
          <w:rFonts w:ascii="Arial" w:eastAsia="Calibri" w:hAnsi="Arial" w:cs="Arial"/>
        </w:rPr>
      </w:pPr>
    </w:p>
    <w:p w:rsidR="0084189F" w:rsidRPr="004C5688" w:rsidRDefault="0084189F" w:rsidP="004854A9">
      <w:pPr>
        <w:pStyle w:val="Geenafstand"/>
        <w:rPr>
          <w:rFonts w:ascii="Arial" w:eastAsia="Calibri" w:hAnsi="Arial" w:cs="Arial"/>
        </w:rPr>
      </w:pPr>
      <w:r w:rsidRPr="004C5688">
        <w:rPr>
          <w:rFonts w:ascii="Arial" w:eastAsia="Calibri" w:hAnsi="Arial" w:cs="Arial"/>
        </w:rPr>
        <w:t>Zoals o.a. aangegeven in artikel 1 is ( – naast de specifieke verantwoordelijkheid van het bestuur -) élk lid mede verantwoordelijk voor het welzijn, het onderhoud, de veiligheid en de sfeer op/ van/in de haven.</w:t>
      </w:r>
    </w:p>
    <w:p w:rsidR="0084189F" w:rsidRPr="004C5688" w:rsidRDefault="0084189F" w:rsidP="004854A9">
      <w:pPr>
        <w:pStyle w:val="Geenafstand"/>
        <w:rPr>
          <w:rFonts w:ascii="Arial" w:eastAsia="Calibri" w:hAnsi="Arial" w:cs="Arial"/>
        </w:rPr>
      </w:pPr>
    </w:p>
    <w:p w:rsidR="0084189F" w:rsidRPr="004C5688" w:rsidRDefault="0084189F" w:rsidP="004854A9">
      <w:pPr>
        <w:pStyle w:val="Geenafstand"/>
        <w:rPr>
          <w:rFonts w:ascii="Arial" w:eastAsia="Calibri" w:hAnsi="Arial" w:cs="Arial"/>
        </w:rPr>
      </w:pPr>
      <w:r w:rsidRPr="004C5688">
        <w:rPr>
          <w:rFonts w:ascii="Arial" w:eastAsia="Calibri" w:hAnsi="Arial" w:cs="Arial"/>
        </w:rPr>
        <w:t>Het deelnemen aan de geplande werkdagen, of het in overleg verrichten van andere werkzaamheden buiten deze werkdagen, is dan ook bepaald geen vrijblijvendheid.</w:t>
      </w:r>
    </w:p>
    <w:p w:rsidR="0084189F" w:rsidRPr="004C5688" w:rsidRDefault="0084189F" w:rsidP="004854A9">
      <w:pPr>
        <w:pStyle w:val="Geenafstand"/>
        <w:rPr>
          <w:rFonts w:ascii="Arial" w:eastAsia="Calibri" w:hAnsi="Arial" w:cs="Arial"/>
        </w:rPr>
      </w:pPr>
    </w:p>
    <w:p w:rsidR="0084189F" w:rsidRPr="004C5688" w:rsidRDefault="0084189F" w:rsidP="004854A9">
      <w:pPr>
        <w:pStyle w:val="Geenafstand"/>
        <w:rPr>
          <w:rFonts w:ascii="Arial" w:eastAsia="Calibri" w:hAnsi="Arial" w:cs="Arial"/>
        </w:rPr>
      </w:pPr>
      <w:r w:rsidRPr="004C5688">
        <w:rPr>
          <w:rFonts w:ascii="Arial" w:eastAsia="Calibri" w:hAnsi="Arial" w:cs="Arial"/>
          <w:u w:val="single"/>
        </w:rPr>
        <w:t>Naast</w:t>
      </w:r>
      <w:r w:rsidRPr="004C5688">
        <w:rPr>
          <w:rFonts w:ascii="Arial" w:eastAsia="Calibri" w:hAnsi="Arial" w:cs="Arial"/>
        </w:rPr>
        <w:t xml:space="preserve"> de omschreven zorg voor de eigen box/ligplaats wordt er van de leden ook verwacht oog te hebben voor de </w:t>
      </w:r>
      <w:r w:rsidRPr="004C5688">
        <w:rPr>
          <w:rFonts w:ascii="Arial" w:eastAsia="Calibri" w:hAnsi="Arial" w:cs="Arial"/>
          <w:i/>
        </w:rPr>
        <w:t>haven in zijn totaliteit</w:t>
      </w:r>
      <w:r w:rsidRPr="004C5688">
        <w:rPr>
          <w:rFonts w:ascii="Arial" w:eastAsia="Calibri" w:hAnsi="Arial" w:cs="Arial"/>
        </w:rPr>
        <w:t xml:space="preserve"> en voor de boten van medeleden. </w:t>
      </w:r>
    </w:p>
    <w:p w:rsidR="0084189F" w:rsidRPr="004C5688" w:rsidRDefault="0084189F" w:rsidP="004854A9">
      <w:pPr>
        <w:pStyle w:val="Geenafstand"/>
        <w:rPr>
          <w:rFonts w:ascii="Arial" w:eastAsia="Calibri" w:hAnsi="Arial" w:cs="Arial"/>
        </w:rPr>
      </w:pPr>
      <w:r w:rsidRPr="004C5688">
        <w:rPr>
          <w:rFonts w:ascii="Arial" w:eastAsia="Calibri" w:hAnsi="Arial" w:cs="Arial"/>
        </w:rPr>
        <w:t>Zaken op de haven die kapot zijn of op enigerlei wijze de veiligheid e.d. in gevaar brengen moeten gemeld worden bij de havenmeester en/of  de havencommissaris en/of  een ander bestuurslid. Zo mogelijk wordt van het lid verwacht een bijdrage te leveren aan het voorkomen van erger.</w:t>
      </w:r>
    </w:p>
    <w:p w:rsidR="0084189F" w:rsidRPr="004C5688" w:rsidRDefault="0084189F" w:rsidP="004854A9">
      <w:pPr>
        <w:pStyle w:val="Geenafstand"/>
        <w:rPr>
          <w:rFonts w:ascii="Arial" w:eastAsia="Calibri" w:hAnsi="Arial" w:cs="Arial"/>
        </w:rPr>
      </w:pPr>
    </w:p>
    <w:p w:rsidR="0084189F" w:rsidRPr="004C5688" w:rsidRDefault="0084189F" w:rsidP="004854A9">
      <w:pPr>
        <w:pStyle w:val="Geenafstand"/>
        <w:rPr>
          <w:rFonts w:ascii="Arial" w:eastAsia="Calibri" w:hAnsi="Arial" w:cs="Arial"/>
        </w:rPr>
      </w:pPr>
      <w:r w:rsidRPr="004C5688">
        <w:rPr>
          <w:rFonts w:ascii="Arial" w:eastAsia="Calibri" w:hAnsi="Arial" w:cs="Arial"/>
        </w:rPr>
        <w:t xml:space="preserve">Ook wanneer je ziet, dat er met de boot van een medelid iets aan de hand is, word je in de eerste plaats geacht om </w:t>
      </w:r>
    </w:p>
    <w:p w:rsidR="0084189F" w:rsidRPr="004C5688" w:rsidRDefault="0084189F" w:rsidP="004854A9">
      <w:pPr>
        <w:pStyle w:val="Geenafstand"/>
        <w:rPr>
          <w:rFonts w:ascii="Arial" w:eastAsia="Calibri" w:hAnsi="Arial" w:cs="Arial"/>
        </w:rPr>
      </w:pPr>
      <w:r w:rsidRPr="004C5688">
        <w:rPr>
          <w:rFonts w:ascii="Arial" w:eastAsia="Calibri" w:hAnsi="Arial" w:cs="Arial"/>
        </w:rPr>
        <w:t xml:space="preserve">a) zo mogelijk maatregelen te nemen om erger te voorkomen (b.v. een losgeraakte meerlijn weer vastmaken/herstellen), </w:t>
      </w:r>
    </w:p>
    <w:p w:rsidR="0084189F" w:rsidRPr="004C5688" w:rsidRDefault="0084189F" w:rsidP="004854A9">
      <w:pPr>
        <w:pStyle w:val="Geenafstand"/>
        <w:rPr>
          <w:rFonts w:ascii="Arial" w:eastAsia="Calibri" w:hAnsi="Arial" w:cs="Arial"/>
        </w:rPr>
      </w:pPr>
      <w:r w:rsidRPr="004C5688">
        <w:rPr>
          <w:rFonts w:ascii="Arial" w:eastAsia="Calibri" w:hAnsi="Arial" w:cs="Arial"/>
        </w:rPr>
        <w:t>b) de eigenaar  - direct of door inschakeling van de havenmeester c.q. het bestuur – op de hoogte te (laten) brengen van het euvel.</w:t>
      </w:r>
    </w:p>
    <w:p w:rsidR="0084189F" w:rsidRPr="004C5688" w:rsidRDefault="0084189F" w:rsidP="004854A9">
      <w:pPr>
        <w:pStyle w:val="Geenafstand"/>
        <w:rPr>
          <w:rFonts w:ascii="Arial" w:eastAsia="Calibri" w:hAnsi="Arial" w:cs="Arial"/>
        </w:rPr>
      </w:pPr>
    </w:p>
    <w:p w:rsidR="0084189F" w:rsidRPr="004C5688" w:rsidRDefault="0084189F" w:rsidP="004854A9">
      <w:pPr>
        <w:pStyle w:val="Geenafstand"/>
        <w:rPr>
          <w:rFonts w:ascii="Arial" w:eastAsia="Calibri" w:hAnsi="Arial" w:cs="Arial"/>
        </w:rPr>
      </w:pPr>
      <w:r w:rsidRPr="004C5688">
        <w:rPr>
          <w:rFonts w:ascii="Arial" w:eastAsia="Calibri" w:hAnsi="Arial" w:cs="Arial"/>
        </w:rPr>
        <w:t xml:space="preserve"> </w:t>
      </w:r>
    </w:p>
    <w:p w:rsidR="0084189F" w:rsidRPr="004C5688" w:rsidRDefault="0084189F" w:rsidP="004854A9">
      <w:pPr>
        <w:pStyle w:val="Geenafstand"/>
        <w:rPr>
          <w:rFonts w:ascii="Arial" w:eastAsia="Calibri" w:hAnsi="Arial" w:cs="Arial"/>
          <w:sz w:val="20"/>
          <w:szCs w:val="20"/>
          <w:u w:val="single"/>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1.</w:t>
      </w:r>
      <w:r w:rsidRPr="004C5688">
        <w:rPr>
          <w:rFonts w:ascii="Arial" w:eastAsia="Calibri" w:hAnsi="Arial" w:cs="Arial"/>
          <w:sz w:val="20"/>
          <w:szCs w:val="20"/>
        </w:rPr>
        <w:tab/>
        <w:t>Iedere gebruiker is medeverantwoordelijk voor het welzijn van de haven; hij houdt zijn ligplaats en de naaste omgeving schoon. Hieronder valt ook het op milieuvriendelijke wijze verwijderen van algen op de loopdekken van de steigers en de uitgroei tussen de beschoeiing e.d.</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2.</w:t>
      </w:r>
      <w:r w:rsidRPr="004C5688">
        <w:rPr>
          <w:rFonts w:ascii="Arial" w:eastAsia="Calibri" w:hAnsi="Arial" w:cs="Arial"/>
          <w:sz w:val="20"/>
          <w:szCs w:val="20"/>
        </w:rPr>
        <w:tab/>
        <w:t>Passanten dienen zich bij de havenmeester aan te melden; deze zal - indien beschikbaar- een ligplaats aanwijzen. Jaarlijks wordt door de algemene vergadering voor passanten een overnachtingtarief vastgesteld wat gebaseerd is op het aantal lengtemeters van het betreffende schip, hiervoor geldt tevens een minimum bedrag.</w:t>
      </w:r>
      <w:r>
        <w:rPr>
          <w:rFonts w:ascii="Arial" w:eastAsia="Calibri" w:hAnsi="Arial" w:cs="Arial"/>
          <w:sz w:val="20"/>
          <w:szCs w:val="20"/>
        </w:rPr>
        <w:t xml:space="preserve"> </w:t>
      </w:r>
      <w:r w:rsidRPr="00DC792E">
        <w:rPr>
          <w:rFonts w:ascii="Arial" w:eastAsia="Calibri" w:hAnsi="Arial" w:cs="Arial"/>
          <w:sz w:val="20"/>
          <w:szCs w:val="20"/>
        </w:rPr>
        <w:t>Daarnaast wordt overeenkomstig de betreffende gemeentelijke verordening de watertoeristenbelasting in rekening gebracht. Het verschuldigde bedrag  kan rechtstreeks contant of elektronisch aan de havenmeester betaald worden, of door het deponeren van een enveloppe met het geld en de administratieve gegevens in de brievenbus van de vereniging</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3.</w:t>
      </w:r>
      <w:r w:rsidRPr="004C5688">
        <w:rPr>
          <w:rFonts w:ascii="Arial" w:eastAsia="Calibri" w:hAnsi="Arial" w:cs="Arial"/>
          <w:sz w:val="20"/>
          <w:szCs w:val="20"/>
        </w:rPr>
        <w:tab/>
        <w:t>Bij overnachten in de haven is – met uitzondering van mensen die staan ingeschreven in de gemeentelijke basisadministratie van Zwartewaterland – het van overheidswege vastgestelde bedrag volgens de vigerende heffingseenheid aan toeristenbelasting verschuldigd. In de haven overnachtende leden zijn zelf verantwoordelijk voor het bijhouden van het aantal verblijfseenheden (aantal nachten en personen waarvoor toeristenbelasting is verschuldigd) en het afdragen daarvan</w:t>
      </w:r>
      <w:r>
        <w:rPr>
          <w:rFonts w:ascii="Arial" w:eastAsia="Calibri" w:hAnsi="Arial" w:cs="Arial"/>
          <w:sz w:val="20"/>
          <w:szCs w:val="20"/>
        </w:rPr>
        <w:t xml:space="preserve">, </w:t>
      </w:r>
      <w:r w:rsidRPr="00DC792E">
        <w:rPr>
          <w:rFonts w:ascii="Arial" w:eastAsia="Calibri" w:hAnsi="Arial" w:cs="Arial"/>
          <w:sz w:val="20"/>
          <w:szCs w:val="20"/>
        </w:rPr>
        <w:lastRenderedPageBreak/>
        <w:t>indien de forfaitaire regeling van toepassing is, kan conform de gemeentelijke verordening eventueel al dan niet gedeeltelijke restitutie verleend worden.</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4.</w:t>
      </w:r>
      <w:r w:rsidRPr="004C5688">
        <w:rPr>
          <w:rFonts w:ascii="Arial" w:eastAsia="Calibri" w:hAnsi="Arial" w:cs="Arial"/>
          <w:sz w:val="20"/>
          <w:szCs w:val="20"/>
        </w:rPr>
        <w:tab/>
        <w:t xml:space="preserve">Door de aanvaarding van het lidmaatschap wordt elk lid geacht toestemming te hebben verleend voor het in noodzakelijk voorkomende gevallen (b.v. bij calamiteiten, bijzondere weersomstandigheden e.d) betreden van het in eigendom zijnde schip door het bestuur en/of een aanwezig medelid voor het verrichten van onuitstelbare werkzaamheden – b.v. ter voorkoming van schade aan het betreffende schip en/of een ander in de haven aanwezig schip, danwel om erger te voorkomen – aan o.a. meerlijnen en/of om het schip,  (tijdelijk) te verhalen. </w:t>
      </w:r>
    </w:p>
    <w:p w:rsidR="0084189F" w:rsidRPr="004C5688" w:rsidRDefault="0084189F" w:rsidP="004854A9">
      <w:pPr>
        <w:pStyle w:val="Geenafstand"/>
        <w:rPr>
          <w:rFonts w:ascii="Arial" w:eastAsia="Calibri" w:hAnsi="Arial" w:cs="Arial"/>
          <w:sz w:val="20"/>
          <w:szCs w:val="20"/>
        </w:rPr>
      </w:pPr>
    </w:p>
    <w:p w:rsidR="0084189F" w:rsidRPr="00DC792E" w:rsidRDefault="0084189F" w:rsidP="004854A9">
      <w:pPr>
        <w:pStyle w:val="Geenafstand"/>
        <w:rPr>
          <w:rFonts w:ascii="Arial" w:eastAsia="Calibri" w:hAnsi="Arial" w:cs="Arial"/>
          <w:sz w:val="20"/>
          <w:szCs w:val="20"/>
        </w:rPr>
      </w:pPr>
      <w:r w:rsidRPr="004C5688">
        <w:rPr>
          <w:rFonts w:ascii="Arial" w:eastAsia="Calibri" w:hAnsi="Arial" w:cs="Arial"/>
          <w:sz w:val="20"/>
          <w:szCs w:val="20"/>
        </w:rPr>
        <w:t>5.</w:t>
      </w:r>
      <w:r w:rsidRPr="004C5688">
        <w:rPr>
          <w:rFonts w:ascii="Arial" w:eastAsia="Calibri" w:hAnsi="Arial" w:cs="Arial"/>
          <w:sz w:val="20"/>
          <w:szCs w:val="20"/>
        </w:rPr>
        <w:tab/>
        <w:t>Gebruik voor het afmeren deugdelijke</w:t>
      </w:r>
      <w:r w:rsidRPr="00DC792E">
        <w:rPr>
          <w:rFonts w:ascii="Arial" w:eastAsia="Calibri" w:hAnsi="Arial" w:cs="Arial"/>
          <w:sz w:val="20"/>
          <w:szCs w:val="20"/>
        </w:rPr>
        <w:t xml:space="preserve">, niet versleten landvasten. Bevestig (indien er aan de walzijde geen glijstangen zijn aangebracht) de landvasten met het losse eind aan de wal, zodat met variërende waterstanden vanaf de wal de landvasten bijgesteld kunnen worden. </w:t>
      </w:r>
    </w:p>
    <w:p w:rsidR="0084189F" w:rsidRPr="00DC792E" w:rsidRDefault="0084189F" w:rsidP="004854A9">
      <w:pPr>
        <w:pStyle w:val="Geenafstand"/>
        <w:rPr>
          <w:rFonts w:ascii="Arial" w:eastAsia="Calibri" w:hAnsi="Arial" w:cs="Arial"/>
          <w:sz w:val="20"/>
          <w:szCs w:val="20"/>
        </w:rPr>
      </w:pPr>
    </w:p>
    <w:p w:rsidR="0084189F" w:rsidRPr="00DC792E" w:rsidRDefault="0084189F" w:rsidP="004854A9">
      <w:pPr>
        <w:pStyle w:val="Geenafstand"/>
        <w:rPr>
          <w:rFonts w:ascii="Arial" w:eastAsia="Calibri" w:hAnsi="Arial" w:cs="Arial"/>
          <w:sz w:val="20"/>
          <w:szCs w:val="20"/>
        </w:rPr>
      </w:pPr>
      <w:r w:rsidRPr="00DC792E">
        <w:rPr>
          <w:rFonts w:ascii="Arial" w:eastAsia="Calibri" w:hAnsi="Arial" w:cs="Arial"/>
          <w:sz w:val="20"/>
          <w:szCs w:val="20"/>
        </w:rPr>
        <w:t xml:space="preserve">Richtlijn dikte van de </w:t>
      </w:r>
      <w:proofErr w:type="spellStart"/>
      <w:r w:rsidRPr="00DC792E">
        <w:rPr>
          <w:rFonts w:ascii="Arial" w:eastAsia="Calibri" w:hAnsi="Arial" w:cs="Arial"/>
          <w:sz w:val="20"/>
          <w:szCs w:val="20"/>
        </w:rPr>
        <w:t>meerlijnen</w:t>
      </w:r>
      <w:proofErr w:type="spellEnd"/>
      <w:r w:rsidRPr="00DC792E">
        <w:rPr>
          <w:rFonts w:ascii="Arial" w:eastAsia="Calibri" w:hAnsi="Arial" w:cs="Arial"/>
          <w:sz w:val="20"/>
          <w:szCs w:val="20"/>
        </w:rPr>
        <w:t>:</w:t>
      </w:r>
    </w:p>
    <w:tbl>
      <w:tblPr>
        <w:tblStyle w:val="Tabelraster"/>
        <w:tblW w:w="0" w:type="auto"/>
        <w:tblLook w:val="04A0" w:firstRow="1" w:lastRow="0" w:firstColumn="1" w:lastColumn="0" w:noHBand="0" w:noVBand="1"/>
      </w:tblPr>
      <w:tblGrid>
        <w:gridCol w:w="3070"/>
        <w:gridCol w:w="3071"/>
        <w:gridCol w:w="3071"/>
      </w:tblGrid>
      <w:tr w:rsidR="0084189F" w:rsidRPr="00DC792E" w:rsidTr="0084189F">
        <w:tc>
          <w:tcPr>
            <w:tcW w:w="3070" w:type="dxa"/>
          </w:tcPr>
          <w:p w:rsidR="0084189F" w:rsidRPr="00DC792E" w:rsidRDefault="0084189F" w:rsidP="004854A9">
            <w:pPr>
              <w:pStyle w:val="Geenafstand"/>
              <w:rPr>
                <w:rFonts w:ascii="Arial" w:eastAsia="Calibri" w:hAnsi="Arial" w:cs="Arial"/>
                <w:b/>
                <w:sz w:val="20"/>
                <w:szCs w:val="20"/>
              </w:rPr>
            </w:pPr>
            <w:r w:rsidRPr="00DC792E">
              <w:rPr>
                <w:rFonts w:ascii="Arial" w:eastAsia="Calibri" w:hAnsi="Arial" w:cs="Arial"/>
                <w:b/>
                <w:sz w:val="20"/>
                <w:szCs w:val="20"/>
              </w:rPr>
              <w:t>Bootlengte</w:t>
            </w:r>
          </w:p>
        </w:tc>
        <w:tc>
          <w:tcPr>
            <w:tcW w:w="3071" w:type="dxa"/>
          </w:tcPr>
          <w:p w:rsidR="0084189F" w:rsidRPr="00DC792E" w:rsidRDefault="0084189F" w:rsidP="004854A9">
            <w:pPr>
              <w:pStyle w:val="Geenafstand"/>
              <w:rPr>
                <w:rFonts w:ascii="Arial" w:eastAsia="Calibri" w:hAnsi="Arial" w:cs="Arial"/>
                <w:b/>
                <w:sz w:val="20"/>
                <w:szCs w:val="20"/>
              </w:rPr>
            </w:pPr>
            <w:r w:rsidRPr="00DC792E">
              <w:rPr>
                <w:rFonts w:ascii="Arial" w:eastAsia="Calibri" w:hAnsi="Arial" w:cs="Arial"/>
                <w:b/>
                <w:sz w:val="20"/>
                <w:szCs w:val="20"/>
              </w:rPr>
              <w:t>Bij gebruik van Polyester</w:t>
            </w:r>
          </w:p>
        </w:tc>
        <w:tc>
          <w:tcPr>
            <w:tcW w:w="3071" w:type="dxa"/>
          </w:tcPr>
          <w:p w:rsidR="0084189F" w:rsidRPr="00DC792E" w:rsidRDefault="0084189F" w:rsidP="004854A9">
            <w:pPr>
              <w:pStyle w:val="Geenafstand"/>
              <w:rPr>
                <w:rFonts w:ascii="Arial" w:eastAsia="Calibri" w:hAnsi="Arial" w:cs="Arial"/>
                <w:b/>
                <w:sz w:val="20"/>
                <w:szCs w:val="20"/>
              </w:rPr>
            </w:pPr>
            <w:r w:rsidRPr="00DC792E">
              <w:rPr>
                <w:rFonts w:ascii="Arial" w:eastAsia="Calibri" w:hAnsi="Arial" w:cs="Arial"/>
                <w:b/>
                <w:sz w:val="20"/>
                <w:szCs w:val="20"/>
              </w:rPr>
              <w:t>Indien gebruik Polypropyleen</w:t>
            </w:r>
          </w:p>
        </w:tc>
      </w:tr>
      <w:tr w:rsidR="0084189F" w:rsidRPr="00DC792E" w:rsidTr="0084189F">
        <w:tc>
          <w:tcPr>
            <w:tcW w:w="3070" w:type="dxa"/>
          </w:tcPr>
          <w:p w:rsidR="0084189F" w:rsidRPr="00DC792E" w:rsidRDefault="0084189F" w:rsidP="004854A9">
            <w:pPr>
              <w:pStyle w:val="Geenafstand"/>
              <w:rPr>
                <w:rFonts w:ascii="Arial" w:eastAsia="Calibri" w:hAnsi="Arial" w:cs="Arial"/>
                <w:sz w:val="20"/>
                <w:szCs w:val="20"/>
              </w:rPr>
            </w:pPr>
            <w:r w:rsidRPr="00DC792E">
              <w:rPr>
                <w:rFonts w:ascii="Arial" w:eastAsia="Calibri" w:hAnsi="Arial" w:cs="Arial"/>
                <w:sz w:val="20"/>
                <w:szCs w:val="20"/>
              </w:rPr>
              <w:t>Tot 5 meter</w:t>
            </w:r>
          </w:p>
        </w:tc>
        <w:tc>
          <w:tcPr>
            <w:tcW w:w="3071" w:type="dxa"/>
          </w:tcPr>
          <w:p w:rsidR="0084189F" w:rsidRPr="00DC792E" w:rsidRDefault="0084189F" w:rsidP="004854A9">
            <w:pPr>
              <w:pStyle w:val="Geenafstand"/>
              <w:rPr>
                <w:rFonts w:ascii="Arial" w:eastAsia="Calibri" w:hAnsi="Arial" w:cs="Arial"/>
                <w:sz w:val="20"/>
                <w:szCs w:val="20"/>
              </w:rPr>
            </w:pPr>
            <w:r w:rsidRPr="00DC792E">
              <w:rPr>
                <w:rFonts w:ascii="Arial" w:eastAsia="Calibri" w:hAnsi="Arial" w:cs="Arial"/>
                <w:sz w:val="20"/>
                <w:szCs w:val="20"/>
              </w:rPr>
              <w:t>8 mm</w:t>
            </w:r>
          </w:p>
        </w:tc>
        <w:tc>
          <w:tcPr>
            <w:tcW w:w="3071" w:type="dxa"/>
          </w:tcPr>
          <w:p w:rsidR="0084189F" w:rsidRPr="00DC792E" w:rsidRDefault="0084189F" w:rsidP="004854A9">
            <w:pPr>
              <w:pStyle w:val="Geenafstand"/>
              <w:rPr>
                <w:rFonts w:ascii="Arial" w:eastAsia="Calibri" w:hAnsi="Arial" w:cs="Arial"/>
                <w:sz w:val="20"/>
                <w:szCs w:val="20"/>
              </w:rPr>
            </w:pPr>
            <w:r w:rsidRPr="00DC792E">
              <w:rPr>
                <w:rFonts w:ascii="Arial" w:eastAsia="Calibri" w:hAnsi="Arial" w:cs="Arial"/>
                <w:sz w:val="20"/>
                <w:szCs w:val="20"/>
              </w:rPr>
              <w:t>10 mm</w:t>
            </w:r>
          </w:p>
        </w:tc>
      </w:tr>
      <w:tr w:rsidR="0084189F" w:rsidRPr="00DC792E" w:rsidTr="0084189F">
        <w:tc>
          <w:tcPr>
            <w:tcW w:w="3070" w:type="dxa"/>
          </w:tcPr>
          <w:p w:rsidR="0084189F" w:rsidRPr="00DC792E" w:rsidRDefault="0084189F" w:rsidP="004854A9">
            <w:pPr>
              <w:pStyle w:val="Geenafstand"/>
              <w:rPr>
                <w:rFonts w:ascii="Arial" w:eastAsia="Calibri" w:hAnsi="Arial" w:cs="Arial"/>
                <w:sz w:val="20"/>
                <w:szCs w:val="20"/>
              </w:rPr>
            </w:pPr>
            <w:r w:rsidRPr="00DC792E">
              <w:rPr>
                <w:rFonts w:ascii="Arial" w:eastAsia="Calibri" w:hAnsi="Arial" w:cs="Arial"/>
                <w:sz w:val="20"/>
                <w:szCs w:val="20"/>
              </w:rPr>
              <w:t>8 m</w:t>
            </w:r>
          </w:p>
        </w:tc>
        <w:tc>
          <w:tcPr>
            <w:tcW w:w="3071" w:type="dxa"/>
          </w:tcPr>
          <w:p w:rsidR="0084189F" w:rsidRPr="00DC792E" w:rsidRDefault="0084189F" w:rsidP="004854A9">
            <w:pPr>
              <w:pStyle w:val="Geenafstand"/>
              <w:rPr>
                <w:rFonts w:ascii="Arial" w:eastAsia="Calibri" w:hAnsi="Arial" w:cs="Arial"/>
                <w:sz w:val="20"/>
                <w:szCs w:val="20"/>
              </w:rPr>
            </w:pPr>
            <w:r w:rsidRPr="00DC792E">
              <w:rPr>
                <w:rFonts w:ascii="Arial" w:eastAsia="Calibri" w:hAnsi="Arial" w:cs="Arial"/>
                <w:sz w:val="20"/>
                <w:szCs w:val="20"/>
              </w:rPr>
              <w:t>10 mm</w:t>
            </w:r>
          </w:p>
        </w:tc>
        <w:tc>
          <w:tcPr>
            <w:tcW w:w="3071" w:type="dxa"/>
          </w:tcPr>
          <w:p w:rsidR="0084189F" w:rsidRPr="00DC792E" w:rsidRDefault="0084189F" w:rsidP="004854A9">
            <w:pPr>
              <w:pStyle w:val="Geenafstand"/>
              <w:rPr>
                <w:rFonts w:ascii="Arial" w:eastAsia="Calibri" w:hAnsi="Arial" w:cs="Arial"/>
                <w:sz w:val="20"/>
                <w:szCs w:val="20"/>
              </w:rPr>
            </w:pPr>
            <w:r w:rsidRPr="00DC792E">
              <w:rPr>
                <w:rFonts w:ascii="Arial" w:eastAsia="Calibri" w:hAnsi="Arial" w:cs="Arial"/>
                <w:sz w:val="20"/>
                <w:szCs w:val="20"/>
              </w:rPr>
              <w:t>14 mm</w:t>
            </w:r>
          </w:p>
        </w:tc>
      </w:tr>
      <w:tr w:rsidR="0084189F" w:rsidRPr="00DC792E" w:rsidTr="0084189F">
        <w:tc>
          <w:tcPr>
            <w:tcW w:w="3070" w:type="dxa"/>
          </w:tcPr>
          <w:p w:rsidR="0084189F" w:rsidRPr="00DC792E" w:rsidRDefault="0084189F" w:rsidP="004854A9">
            <w:pPr>
              <w:pStyle w:val="Geenafstand"/>
              <w:rPr>
                <w:rFonts w:ascii="Arial" w:eastAsia="Calibri" w:hAnsi="Arial" w:cs="Arial"/>
                <w:sz w:val="20"/>
                <w:szCs w:val="20"/>
              </w:rPr>
            </w:pPr>
            <w:r w:rsidRPr="00DC792E">
              <w:rPr>
                <w:rFonts w:ascii="Arial" w:eastAsia="Calibri" w:hAnsi="Arial" w:cs="Arial"/>
                <w:sz w:val="20"/>
                <w:szCs w:val="20"/>
              </w:rPr>
              <w:t>10 m</w:t>
            </w:r>
          </w:p>
        </w:tc>
        <w:tc>
          <w:tcPr>
            <w:tcW w:w="3071" w:type="dxa"/>
          </w:tcPr>
          <w:p w:rsidR="0084189F" w:rsidRPr="00DC792E" w:rsidRDefault="0084189F" w:rsidP="004854A9">
            <w:pPr>
              <w:pStyle w:val="Geenafstand"/>
              <w:rPr>
                <w:rFonts w:ascii="Arial" w:eastAsia="Calibri" w:hAnsi="Arial" w:cs="Arial"/>
                <w:sz w:val="20"/>
                <w:szCs w:val="20"/>
              </w:rPr>
            </w:pPr>
            <w:r w:rsidRPr="00DC792E">
              <w:rPr>
                <w:rFonts w:ascii="Arial" w:eastAsia="Calibri" w:hAnsi="Arial" w:cs="Arial"/>
                <w:sz w:val="20"/>
                <w:szCs w:val="20"/>
              </w:rPr>
              <w:t>12 mm</w:t>
            </w:r>
          </w:p>
        </w:tc>
        <w:tc>
          <w:tcPr>
            <w:tcW w:w="3071" w:type="dxa"/>
          </w:tcPr>
          <w:p w:rsidR="0084189F" w:rsidRPr="00DC792E" w:rsidRDefault="0084189F" w:rsidP="004854A9">
            <w:pPr>
              <w:pStyle w:val="Geenafstand"/>
              <w:rPr>
                <w:rFonts w:ascii="Arial" w:eastAsia="Calibri" w:hAnsi="Arial" w:cs="Arial"/>
                <w:sz w:val="20"/>
                <w:szCs w:val="20"/>
              </w:rPr>
            </w:pPr>
            <w:r w:rsidRPr="00DC792E">
              <w:rPr>
                <w:rFonts w:ascii="Arial" w:eastAsia="Calibri" w:hAnsi="Arial" w:cs="Arial"/>
                <w:sz w:val="20"/>
                <w:szCs w:val="20"/>
              </w:rPr>
              <w:t>16 mm</w:t>
            </w:r>
          </w:p>
        </w:tc>
      </w:tr>
      <w:tr w:rsidR="0084189F" w:rsidTr="0084189F">
        <w:tc>
          <w:tcPr>
            <w:tcW w:w="3070" w:type="dxa"/>
          </w:tcPr>
          <w:p w:rsidR="0084189F" w:rsidRPr="00DC792E" w:rsidRDefault="0084189F" w:rsidP="004854A9">
            <w:pPr>
              <w:pStyle w:val="Geenafstand"/>
              <w:rPr>
                <w:rFonts w:ascii="Arial" w:eastAsia="Calibri" w:hAnsi="Arial" w:cs="Arial"/>
                <w:sz w:val="20"/>
                <w:szCs w:val="20"/>
              </w:rPr>
            </w:pPr>
            <w:r w:rsidRPr="00DC792E">
              <w:rPr>
                <w:rFonts w:ascii="Arial" w:eastAsia="Calibri" w:hAnsi="Arial" w:cs="Arial"/>
                <w:sz w:val="20"/>
                <w:szCs w:val="20"/>
              </w:rPr>
              <w:t>12 m</w:t>
            </w:r>
          </w:p>
        </w:tc>
        <w:tc>
          <w:tcPr>
            <w:tcW w:w="3071" w:type="dxa"/>
          </w:tcPr>
          <w:p w:rsidR="0084189F" w:rsidRPr="00DC792E" w:rsidRDefault="0084189F" w:rsidP="004854A9">
            <w:pPr>
              <w:pStyle w:val="Geenafstand"/>
              <w:rPr>
                <w:rFonts w:ascii="Arial" w:eastAsia="Calibri" w:hAnsi="Arial" w:cs="Arial"/>
                <w:sz w:val="20"/>
                <w:szCs w:val="20"/>
              </w:rPr>
            </w:pPr>
            <w:r w:rsidRPr="00DC792E">
              <w:rPr>
                <w:rFonts w:ascii="Arial" w:eastAsia="Calibri" w:hAnsi="Arial" w:cs="Arial"/>
                <w:sz w:val="20"/>
                <w:szCs w:val="20"/>
              </w:rPr>
              <w:t>14 mm</w:t>
            </w:r>
          </w:p>
        </w:tc>
        <w:tc>
          <w:tcPr>
            <w:tcW w:w="3071" w:type="dxa"/>
          </w:tcPr>
          <w:p w:rsidR="0084189F" w:rsidRDefault="0084189F" w:rsidP="004854A9">
            <w:pPr>
              <w:pStyle w:val="Geenafstand"/>
              <w:rPr>
                <w:rFonts w:ascii="Arial" w:eastAsia="Calibri" w:hAnsi="Arial" w:cs="Arial"/>
                <w:sz w:val="20"/>
                <w:szCs w:val="20"/>
              </w:rPr>
            </w:pPr>
            <w:r w:rsidRPr="00DC792E">
              <w:rPr>
                <w:rFonts w:ascii="Arial" w:eastAsia="Calibri" w:hAnsi="Arial" w:cs="Arial"/>
                <w:sz w:val="20"/>
                <w:szCs w:val="20"/>
              </w:rPr>
              <w:t>18 mm</w:t>
            </w:r>
          </w:p>
        </w:tc>
      </w:tr>
      <w:tr w:rsidR="0084189F" w:rsidTr="0084189F">
        <w:tc>
          <w:tcPr>
            <w:tcW w:w="3070" w:type="dxa"/>
          </w:tcPr>
          <w:p w:rsidR="0084189F" w:rsidRDefault="0084189F" w:rsidP="004854A9">
            <w:pPr>
              <w:pStyle w:val="Geenafstand"/>
              <w:rPr>
                <w:rFonts w:ascii="Arial" w:eastAsia="Calibri" w:hAnsi="Arial" w:cs="Arial"/>
                <w:sz w:val="20"/>
                <w:szCs w:val="20"/>
              </w:rPr>
            </w:pPr>
          </w:p>
        </w:tc>
        <w:tc>
          <w:tcPr>
            <w:tcW w:w="3071" w:type="dxa"/>
          </w:tcPr>
          <w:p w:rsidR="0084189F" w:rsidRDefault="0084189F" w:rsidP="004854A9">
            <w:pPr>
              <w:pStyle w:val="Geenafstand"/>
              <w:rPr>
                <w:rFonts w:ascii="Arial" w:eastAsia="Calibri" w:hAnsi="Arial" w:cs="Arial"/>
                <w:sz w:val="20"/>
                <w:szCs w:val="20"/>
              </w:rPr>
            </w:pPr>
          </w:p>
        </w:tc>
        <w:tc>
          <w:tcPr>
            <w:tcW w:w="3071" w:type="dxa"/>
          </w:tcPr>
          <w:p w:rsidR="0084189F" w:rsidRDefault="0084189F" w:rsidP="004854A9">
            <w:pPr>
              <w:pStyle w:val="Geenafstand"/>
              <w:rPr>
                <w:rFonts w:ascii="Arial" w:eastAsia="Calibri" w:hAnsi="Arial" w:cs="Arial"/>
                <w:sz w:val="20"/>
                <w:szCs w:val="20"/>
              </w:rPr>
            </w:pPr>
          </w:p>
        </w:tc>
      </w:tr>
    </w:tbl>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i/>
          <w:sz w:val="20"/>
          <w:szCs w:val="20"/>
        </w:rPr>
      </w:pPr>
      <w:r w:rsidRPr="004C5688">
        <w:rPr>
          <w:rFonts w:ascii="Arial" w:eastAsia="Calibri" w:hAnsi="Arial" w:cs="Arial"/>
          <w:sz w:val="20"/>
          <w:szCs w:val="20"/>
        </w:rPr>
        <w:t>6.</w:t>
      </w:r>
      <w:r w:rsidRPr="004C5688">
        <w:rPr>
          <w:rFonts w:ascii="Arial" w:eastAsia="Calibri" w:hAnsi="Arial" w:cs="Arial"/>
          <w:sz w:val="20"/>
          <w:szCs w:val="20"/>
        </w:rPr>
        <w:tab/>
        <w:t xml:space="preserve">In de </w:t>
      </w:r>
      <w:r w:rsidRPr="004C5688">
        <w:rPr>
          <w:rFonts w:ascii="Arial" w:eastAsia="Calibri" w:hAnsi="Arial" w:cs="Arial"/>
          <w:i/>
          <w:sz w:val="20"/>
          <w:szCs w:val="20"/>
        </w:rPr>
        <w:t>container voor restafval mag beslist geen chemisch of ander afval</w:t>
      </w:r>
      <w:r w:rsidRPr="004C5688">
        <w:rPr>
          <w:rFonts w:ascii="Arial" w:eastAsia="Calibri" w:hAnsi="Arial" w:cs="Arial"/>
          <w:sz w:val="20"/>
          <w:szCs w:val="20"/>
        </w:rPr>
        <w:t xml:space="preserve"> wat daar niet in thuishoort gestort worden, deze is uitsluitend bestemd voor normaal huishoudelijk restafval. Papier en karton in de aparte papierbak. Glas e.d. dienen meegenomen te worden c.q. in de betreffende containers bij de nabije supermarkt gedeponeerd te worden. Grof afval e.d. dient naar huis meegnomen te worden danwel bij een gemeentelijk inzamelpunt afgeleverd te worden. </w:t>
      </w:r>
      <w:r w:rsidRPr="004C5688">
        <w:rPr>
          <w:rFonts w:ascii="Arial" w:eastAsia="Calibri" w:hAnsi="Arial" w:cs="Arial"/>
          <w:i/>
          <w:sz w:val="20"/>
          <w:szCs w:val="20"/>
        </w:rPr>
        <w:t>Voor afgewerkte olie, bilgewater en (toilet)water uit de vuilwatertank kan men terecht bij Jachthaven De Molenwaard, waarmee De Nadorst een samenwerkingsovereenkomst heeft.</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 xml:space="preserve">7. </w:t>
      </w:r>
      <w:r w:rsidRPr="004C5688">
        <w:rPr>
          <w:rFonts w:ascii="Arial" w:eastAsia="Calibri" w:hAnsi="Arial" w:cs="Arial"/>
          <w:sz w:val="20"/>
          <w:szCs w:val="20"/>
        </w:rPr>
        <w:tab/>
      </w:r>
      <w:r w:rsidRPr="004C5688">
        <w:rPr>
          <w:rFonts w:ascii="Arial" w:eastAsia="Calibri" w:hAnsi="Arial" w:cs="Arial"/>
          <w:i/>
          <w:sz w:val="20"/>
          <w:szCs w:val="20"/>
        </w:rPr>
        <w:t>Chemische toiletten</w:t>
      </w:r>
      <w:r w:rsidRPr="004C5688">
        <w:rPr>
          <w:rFonts w:ascii="Arial" w:eastAsia="Calibri" w:hAnsi="Arial" w:cs="Arial"/>
          <w:sz w:val="20"/>
          <w:szCs w:val="20"/>
        </w:rPr>
        <w:t xml:space="preserve"> mogen uitsluitend geleegd worden in de specifiek daarvoor aangelegde voorziening, het storten in de haventoiletten is uitdrukkelijk verboden.</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8</w:t>
      </w:r>
      <w:r w:rsidRPr="004C5688">
        <w:rPr>
          <w:rFonts w:ascii="Arial" w:eastAsia="Calibri" w:hAnsi="Arial" w:cs="Arial"/>
          <w:sz w:val="20"/>
          <w:szCs w:val="20"/>
        </w:rPr>
        <w:tab/>
        <w:t xml:space="preserve">Het is ten strengste verboden om in de haven of op het haventerrein – anders dan is aangegeven – afvalstoffen in welke vorm dan ook te lozen of te deponeren. </w:t>
      </w:r>
      <w:r w:rsidRPr="004C5688">
        <w:rPr>
          <w:rFonts w:ascii="Arial" w:eastAsia="Calibri" w:hAnsi="Arial" w:cs="Arial"/>
          <w:i/>
          <w:sz w:val="20"/>
          <w:szCs w:val="20"/>
        </w:rPr>
        <w:t>Bij overtreding worden verwijderingskosten, verhoogd met een boete – conform het Huishoudelijk Reglement artikel 18 - bij de veroorzaker in rekening gebracht.</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9.</w:t>
      </w:r>
      <w:r w:rsidRPr="004C5688">
        <w:rPr>
          <w:rFonts w:ascii="Arial" w:eastAsia="Calibri" w:hAnsi="Arial" w:cs="Arial"/>
          <w:sz w:val="20"/>
          <w:szCs w:val="20"/>
        </w:rPr>
        <w:tab/>
        <w:t>Gebruik van elektrische energie is alleen toegestaan d.m.v. de gehuurde aansluiting op een der elektriciteitszuilen. Er dienen deugdelijke, veilige kabels en contactdozen e.d. gebruikt te worden.</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i/>
          <w:sz w:val="20"/>
          <w:szCs w:val="20"/>
        </w:rPr>
        <w:t>In afwijking van het gestelde in de 1</w:t>
      </w:r>
      <w:r w:rsidRPr="004C5688">
        <w:rPr>
          <w:rFonts w:ascii="Arial" w:eastAsia="Calibri" w:hAnsi="Arial" w:cs="Arial"/>
          <w:i/>
          <w:sz w:val="20"/>
          <w:szCs w:val="20"/>
          <w:vertAlign w:val="superscript"/>
        </w:rPr>
        <w:t>e</w:t>
      </w:r>
      <w:r w:rsidRPr="004C5688">
        <w:rPr>
          <w:rFonts w:ascii="Arial" w:eastAsia="Calibri" w:hAnsi="Arial" w:cs="Arial"/>
          <w:i/>
          <w:sz w:val="20"/>
          <w:szCs w:val="20"/>
        </w:rPr>
        <w:t xml:space="preserve"> volzin</w:t>
      </w:r>
      <w:r w:rsidRPr="004C5688">
        <w:rPr>
          <w:rFonts w:ascii="Arial" w:eastAsia="Calibri" w:hAnsi="Arial" w:cs="Arial"/>
          <w:sz w:val="20"/>
          <w:szCs w:val="20"/>
        </w:rPr>
        <w:t xml:space="preserve"> is het voor leden mogelijk om voor een klus, het laden van accu’s bij startproblemen e.d. gebruik te maken van het “extra contact” (meestal het z.g. 5</w:t>
      </w:r>
      <w:r w:rsidRPr="004C5688">
        <w:rPr>
          <w:rFonts w:ascii="Arial" w:eastAsia="Calibri" w:hAnsi="Arial" w:cs="Arial"/>
          <w:sz w:val="20"/>
          <w:szCs w:val="20"/>
          <w:vertAlign w:val="superscript"/>
        </w:rPr>
        <w:t>e</w:t>
      </w:r>
      <w:r w:rsidRPr="004C5688">
        <w:rPr>
          <w:rFonts w:ascii="Arial" w:eastAsia="Calibri" w:hAnsi="Arial" w:cs="Arial"/>
          <w:sz w:val="20"/>
          <w:szCs w:val="20"/>
        </w:rPr>
        <w:t xml:space="preserve"> stopcontact) van een elektrakast of van de elektrazuil op het middenterrein, gebruik te maken. </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Hiervoor gelden de navolgende bepalingen</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Het stopcontact is (veelal) op maximaal 6 Ampère  afgezekerd.</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 xml:space="preserve">Voor het gebruik is  € </w:t>
      </w:r>
      <w:r>
        <w:rPr>
          <w:rFonts w:ascii="Arial" w:eastAsia="Calibri" w:hAnsi="Arial" w:cs="Arial"/>
          <w:sz w:val="20"/>
          <w:szCs w:val="20"/>
        </w:rPr>
        <w:t>2,00</w:t>
      </w:r>
      <w:r w:rsidRPr="004C5688">
        <w:rPr>
          <w:rFonts w:ascii="Arial" w:eastAsia="Calibri" w:hAnsi="Arial" w:cs="Arial"/>
          <w:sz w:val="20"/>
          <w:szCs w:val="20"/>
        </w:rPr>
        <w:t xml:space="preserve"> (tarief 20</w:t>
      </w:r>
      <w:r>
        <w:rPr>
          <w:rFonts w:ascii="Arial" w:eastAsia="Calibri" w:hAnsi="Arial" w:cs="Arial"/>
          <w:sz w:val="20"/>
          <w:szCs w:val="20"/>
        </w:rPr>
        <w:t>22</w:t>
      </w:r>
      <w:r w:rsidRPr="004C5688">
        <w:rPr>
          <w:rFonts w:ascii="Arial" w:eastAsia="Calibri" w:hAnsi="Arial" w:cs="Arial"/>
          <w:sz w:val="20"/>
          <w:szCs w:val="20"/>
        </w:rPr>
        <w:t>) verschuldigd, vooraf te voldoen aan de havenmeester</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De gebruiker meldt het gebruik af bij de havenmeester.</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Voor het beschikbaar stellen van de stroomvoorziening geldt; “ wie het eerst komt wie het eerst maalt “</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Bij calamiteiten is het in eerste instantie aan de havenmeester, om te beoordelen of er een uitzondering gemaakt wordt op  bovengenoemde werkafspraken</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 xml:space="preserve">10. </w:t>
      </w:r>
      <w:r w:rsidRPr="004C5688">
        <w:rPr>
          <w:rFonts w:ascii="Arial" w:eastAsia="Calibri" w:hAnsi="Arial" w:cs="Arial"/>
          <w:sz w:val="20"/>
          <w:szCs w:val="20"/>
        </w:rPr>
        <w:tab/>
        <w:t>Leidingwater dient spaarzaam gebruikt te worden en is uitdrukkelijk niet bedoeld voor het afspuiten/wassen van schepen.</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11.</w:t>
      </w:r>
      <w:r w:rsidRPr="004C5688">
        <w:rPr>
          <w:rFonts w:ascii="Arial" w:eastAsia="Calibri" w:hAnsi="Arial" w:cs="Arial"/>
          <w:sz w:val="20"/>
          <w:szCs w:val="20"/>
        </w:rPr>
        <w:tab/>
        <w:t xml:space="preserve"> Kinderen mogen alleen spelevaren in de haven onder toezicht van ouders of verzorgers; zij mogen in de haven geen motor gebruiken.</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lastRenderedPageBreak/>
        <w:t xml:space="preserve">12. </w:t>
      </w:r>
      <w:r w:rsidRPr="004C5688">
        <w:rPr>
          <w:rFonts w:ascii="Arial" w:eastAsia="Calibri" w:hAnsi="Arial" w:cs="Arial"/>
          <w:sz w:val="20"/>
          <w:szCs w:val="20"/>
        </w:rPr>
        <w:tab/>
        <w:t>Honden moeten op het haventerrein aan de lijn gehouden worden; uitlaten dient buiten het haventerrein plaats te vinden. Eventueel desondanks veroorzaakte uitwerpselen dienen door de eigenaar onmiddellijk verwijderd te worden.</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 xml:space="preserve">13. </w:t>
      </w:r>
      <w:r w:rsidRPr="004C5688">
        <w:rPr>
          <w:rFonts w:ascii="Arial" w:eastAsia="Calibri" w:hAnsi="Arial" w:cs="Arial"/>
          <w:sz w:val="20"/>
          <w:szCs w:val="20"/>
        </w:rPr>
        <w:tab/>
        <w:t>De jachthaven heeft geen vergunning als kampeer- en caravanterrein. Het terrein mag derhalve niet als zodanig gebruikt te worden, dit met uitzondering van kleine tenten, behorend bij schepen van leden of passanten die met hun schip die overnachten.</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 xml:space="preserve">14. </w:t>
      </w:r>
      <w:r w:rsidRPr="004C5688">
        <w:rPr>
          <w:rFonts w:ascii="Arial" w:eastAsia="Calibri" w:hAnsi="Arial" w:cs="Arial"/>
          <w:sz w:val="20"/>
          <w:szCs w:val="20"/>
        </w:rPr>
        <w:tab/>
        <w:t xml:space="preserve">Er mag niet met auto’s over de voetpaden gereden worden. </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Aan de voet van de dijk mogen (dankzij een ontheffing van het Waterschap) alleen auto’s geparkeerd worden. Het opslaan (ook niet tijdelijk) van andere voorwerpen/materialen is op last van het Waterschap ten strengste verboden. Ter voorkoming van een mogelijke intrekking door het Waterschap van de toestemming om auto’s aan de dijkvoet te parkeren, wordt uitdrukkelijke naleving door de leden/gebruikkers van dit artikel geëist.</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 xml:space="preserve">15. </w:t>
      </w:r>
      <w:r w:rsidRPr="004C5688">
        <w:rPr>
          <w:rFonts w:ascii="Arial" w:eastAsia="Calibri" w:hAnsi="Arial" w:cs="Arial"/>
          <w:sz w:val="20"/>
          <w:szCs w:val="20"/>
        </w:rPr>
        <w:tab/>
        <w:t>Parkeer zó, dat naar alle steigers en paden doorgang ter breedte van een motorvoertuig openblijft voor eventuele hulpdiensten. Parkeer tevens t.b.v. andere gebruikers auto’s zo economisch mogelijk.</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 xml:space="preserve">16. </w:t>
      </w:r>
      <w:r w:rsidRPr="004C5688">
        <w:rPr>
          <w:rFonts w:ascii="Arial" w:eastAsia="Calibri" w:hAnsi="Arial" w:cs="Arial"/>
          <w:sz w:val="20"/>
          <w:szCs w:val="20"/>
        </w:rPr>
        <w:tab/>
        <w:t>De jollenhelling is niet berekend op het gebruik als helling voor boottrailers voor wegtransport en mag derhalve niet met dat soort trailers gebruikt worden. De jollenhelling mag d</w:t>
      </w:r>
      <w:r w:rsidRPr="00DC792E">
        <w:rPr>
          <w:rFonts w:ascii="Arial" w:eastAsia="Calibri" w:hAnsi="Arial" w:cs="Arial"/>
          <w:sz w:val="20"/>
          <w:szCs w:val="20"/>
        </w:rPr>
        <w:t xml:space="preserve">us </w:t>
      </w:r>
      <w:r w:rsidRPr="00DC792E">
        <w:rPr>
          <w:rFonts w:ascii="Arial" w:eastAsia="Calibri" w:hAnsi="Arial" w:cs="Arial"/>
          <w:b/>
          <w:sz w:val="20"/>
          <w:szCs w:val="20"/>
        </w:rPr>
        <w:t>alleen</w:t>
      </w:r>
      <w:r w:rsidRPr="004C5688">
        <w:rPr>
          <w:rFonts w:ascii="Arial" w:eastAsia="Calibri" w:hAnsi="Arial" w:cs="Arial"/>
          <w:sz w:val="20"/>
          <w:szCs w:val="20"/>
        </w:rPr>
        <w:t xml:space="preserve"> gebruikt worden voor het handmatig in en uit het water halen van bijbootjes.</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 xml:space="preserve">17 </w:t>
      </w:r>
      <w:r w:rsidRPr="004C5688">
        <w:rPr>
          <w:rFonts w:ascii="Arial" w:eastAsia="Calibri" w:hAnsi="Arial" w:cs="Arial"/>
          <w:sz w:val="20"/>
          <w:szCs w:val="20"/>
        </w:rPr>
        <w:tab/>
        <w:t xml:space="preserve">Als men van plan is met zijn schip </w:t>
      </w:r>
      <w:r w:rsidRPr="004C5688">
        <w:rPr>
          <w:rFonts w:ascii="Arial" w:eastAsia="Calibri" w:hAnsi="Arial" w:cs="Arial"/>
          <w:b/>
          <w:i/>
          <w:sz w:val="20"/>
          <w:szCs w:val="20"/>
        </w:rPr>
        <w:t>langer dan 2 etmalen afwezig</w:t>
      </w:r>
      <w:r w:rsidRPr="004C5688">
        <w:rPr>
          <w:rFonts w:ascii="Arial" w:eastAsia="Calibri" w:hAnsi="Arial" w:cs="Arial"/>
          <w:sz w:val="20"/>
          <w:szCs w:val="20"/>
        </w:rPr>
        <w:t xml:space="preserve"> te zijn, moet men de havenmeester laten weten wanneer men terug denkt te zijn.</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18</w:t>
      </w:r>
      <w:r w:rsidRPr="004C5688">
        <w:rPr>
          <w:rFonts w:ascii="Arial" w:eastAsia="Calibri" w:hAnsi="Arial" w:cs="Arial"/>
          <w:sz w:val="20"/>
          <w:szCs w:val="20"/>
        </w:rPr>
        <w:tab/>
        <w:t>a):</w:t>
      </w:r>
      <w:r w:rsidRPr="004C5688">
        <w:rPr>
          <w:rFonts w:ascii="Arial" w:eastAsia="Calibri" w:hAnsi="Arial" w:cs="Arial"/>
          <w:sz w:val="20"/>
          <w:szCs w:val="20"/>
        </w:rPr>
        <w:tab/>
        <w:t xml:space="preserve">Het is </w:t>
      </w:r>
      <w:r w:rsidRPr="004854A9">
        <w:rPr>
          <w:rFonts w:ascii="Arial" w:eastAsia="Calibri" w:hAnsi="Arial" w:cs="Arial"/>
          <w:b/>
          <w:sz w:val="20"/>
          <w:szCs w:val="20"/>
        </w:rPr>
        <w:t>niet toegestaan constructies aan palen of steigers of aan de wal te maken</w:t>
      </w:r>
      <w:r w:rsidRPr="004C5688">
        <w:rPr>
          <w:rFonts w:ascii="Arial" w:eastAsia="Calibri" w:hAnsi="Arial" w:cs="Arial"/>
          <w:sz w:val="20"/>
          <w:szCs w:val="20"/>
        </w:rPr>
        <w:t xml:space="preserve"> zonder de nadrukkelijke toestemming van de/een havencommissaris. Sla nooit spijkers, schroeven e.d. in de palen.</w:t>
      </w:r>
    </w:p>
    <w:p w:rsidR="0084189F" w:rsidRPr="004C5688" w:rsidRDefault="0084189F" w:rsidP="004854A9">
      <w:pPr>
        <w:pStyle w:val="Geenafstand"/>
        <w:rPr>
          <w:rFonts w:ascii="Arial" w:eastAsia="Calibri" w:hAnsi="Arial" w:cs="Arial"/>
          <w:i/>
          <w:sz w:val="20"/>
          <w:szCs w:val="20"/>
        </w:rPr>
      </w:pPr>
      <w:r w:rsidRPr="004C5688">
        <w:rPr>
          <w:rFonts w:ascii="Arial" w:eastAsia="Calibri" w:hAnsi="Arial" w:cs="Arial"/>
          <w:sz w:val="20"/>
          <w:szCs w:val="20"/>
        </w:rPr>
        <w:t>b):</w:t>
      </w:r>
      <w:r w:rsidRPr="004C5688">
        <w:rPr>
          <w:rFonts w:ascii="Arial" w:eastAsia="Calibri" w:hAnsi="Arial" w:cs="Arial"/>
          <w:sz w:val="20"/>
          <w:szCs w:val="20"/>
        </w:rPr>
        <w:tab/>
        <w:t xml:space="preserve">Het is niet toegestaan in de haven aan de boot groot onderhoud te verrichten. Met name las- en slijpwerkzaamheden, alsmede schuurwerkzaamheden zijn verboden. In het algemeen geldt voorts dat alle werkzaamheden die overlast veroorzaken en/of leiden tot belasting van het milieu uitdrukkelijk niet zijn toegestaan. </w:t>
      </w:r>
      <w:r w:rsidRPr="004C5688">
        <w:rPr>
          <w:rFonts w:ascii="Arial" w:eastAsia="Calibri" w:hAnsi="Arial" w:cs="Arial"/>
          <w:i/>
          <w:sz w:val="20"/>
          <w:szCs w:val="20"/>
        </w:rPr>
        <w:t>Bij overtreding komt eventueel veroorzaakte schade aan eigendommen van de haven en/of derden, evenals een door een overheidslichaam opgelegde (milieu-)boete voor rekening van de veroorzaker.</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 xml:space="preserve">19. </w:t>
      </w:r>
      <w:r w:rsidRPr="004C5688">
        <w:rPr>
          <w:rFonts w:ascii="Arial" w:eastAsia="Calibri" w:hAnsi="Arial" w:cs="Arial"/>
          <w:sz w:val="20"/>
          <w:szCs w:val="20"/>
        </w:rPr>
        <w:tab/>
        <w:t>Vaste ligplaatshouders kunnen aanspraak maken op één ligplaats op de wal voor hun jol, volg- of bijboot. In overleg met de havenmeester wordt een vaste plek aangewezen</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20.</w:t>
      </w:r>
      <w:r w:rsidRPr="004C5688">
        <w:rPr>
          <w:rFonts w:ascii="Arial" w:eastAsia="Calibri" w:hAnsi="Arial" w:cs="Arial"/>
          <w:sz w:val="20"/>
          <w:szCs w:val="20"/>
        </w:rPr>
        <w:tab/>
        <w:t xml:space="preserve"> Indien er ruimte beschikbaar is, kan aan aspirant-leden en medegebruikers voor een bootje een vaste plek op de jollenbak worden aangewezen. Dit tegen het daarvoor geldende tarief.</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21.</w:t>
      </w:r>
      <w:r w:rsidRPr="004C5688">
        <w:rPr>
          <w:rFonts w:ascii="Arial" w:eastAsia="Calibri" w:hAnsi="Arial" w:cs="Arial"/>
          <w:sz w:val="20"/>
          <w:szCs w:val="20"/>
        </w:rPr>
        <w:tab/>
        <w:t>Jachthaven De Nadorst beoogt een gezellige, maar rustige, verenigingshaven te zijn. Daarom wordt aan medegebruikers van de haven geen overlast aangedaan. Hieronder wordt mede verstaan:</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Luidruchtigheid;</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Het storend ten gehore brengen van muziek en ander geluid door radio, televisie of een andere geluidsbron;</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Allerlei vormen van opzettelijk hinderlijk gedrag.</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22.</w:t>
      </w:r>
      <w:r w:rsidRPr="004C5688">
        <w:rPr>
          <w:rFonts w:ascii="Arial" w:eastAsia="Calibri" w:hAnsi="Arial" w:cs="Arial"/>
          <w:sz w:val="20"/>
          <w:szCs w:val="20"/>
        </w:rPr>
        <w:tab/>
        <w:t>Het aanleggen van een kampvuur, het laten branden van vuurkorven e.d. is op het haventerrein en op de in de haven afgemeerde schepen niet toegestaan.</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 xml:space="preserve">Het gebruik van een </w:t>
      </w:r>
      <w:r w:rsidRPr="004C5688">
        <w:rPr>
          <w:rFonts w:ascii="Arial" w:eastAsia="Calibri" w:hAnsi="Arial" w:cs="Arial"/>
          <w:b/>
          <w:i/>
          <w:sz w:val="20"/>
          <w:szCs w:val="20"/>
        </w:rPr>
        <w:t>barbecue is alleen dan toegestaan</w:t>
      </w:r>
      <w:r w:rsidRPr="004C5688">
        <w:rPr>
          <w:rFonts w:ascii="Arial" w:eastAsia="Calibri" w:hAnsi="Arial" w:cs="Arial"/>
          <w:sz w:val="20"/>
          <w:szCs w:val="20"/>
        </w:rPr>
        <w:t xml:space="preserve">, wanneer de gebruiker </w:t>
      </w:r>
      <w:r w:rsidRPr="004C5688">
        <w:rPr>
          <w:rFonts w:ascii="Arial" w:eastAsia="Calibri" w:hAnsi="Arial" w:cs="Arial"/>
          <w:b/>
          <w:i/>
          <w:sz w:val="20"/>
          <w:szCs w:val="20"/>
        </w:rPr>
        <w:t>afdoende</w:t>
      </w:r>
      <w:r w:rsidRPr="004C5688">
        <w:rPr>
          <w:rFonts w:ascii="Arial" w:eastAsia="Calibri" w:hAnsi="Arial" w:cs="Arial"/>
          <w:sz w:val="20"/>
          <w:szCs w:val="20"/>
        </w:rPr>
        <w:t xml:space="preserve"> maatregelen tegen beschadigingen van het haventerrein, de steigers, het havenmeubilair en schepen heeft genomen. Hieronder valt zeker ook het veroorzaken van  </w:t>
      </w:r>
      <w:r w:rsidRPr="004C5688">
        <w:rPr>
          <w:rFonts w:ascii="Arial" w:eastAsia="Calibri" w:hAnsi="Arial" w:cs="Arial"/>
          <w:b/>
          <w:i/>
          <w:sz w:val="20"/>
          <w:szCs w:val="20"/>
        </w:rPr>
        <w:t>schroeiplekken</w:t>
      </w:r>
      <w:r w:rsidRPr="004C5688">
        <w:rPr>
          <w:rFonts w:ascii="Arial" w:eastAsia="Calibri" w:hAnsi="Arial" w:cs="Arial"/>
          <w:sz w:val="20"/>
          <w:szCs w:val="20"/>
        </w:rPr>
        <w:t xml:space="preserve"> op steigers, de grasmat e.d. alsmede rookoverlast. Eventuele alsnog veroorzaakte beschadigingen worden verhaald op de schipper van het – al dan niet als passant – in de haven afgemeerde schip.</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Indien naar het oordeel van het bevoegd gezag (politie, brandweer e.d.) en/of een havenautoriteit (havenmeester, bestuurslid van de jachthavenvereniging) dusdanig zijn dat een barbecue niet veilig (genoeg) gehouden kan worden, kan door de betreffende autoriteit alsnog een verbod dienaangaande worden opgelegd. Dit verbod dient zonder verdere) discussie opgevolgd te worden.</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23.</w:t>
      </w:r>
      <w:r w:rsidRPr="004C5688">
        <w:rPr>
          <w:rFonts w:ascii="Arial" w:eastAsia="Calibri" w:hAnsi="Arial" w:cs="Arial"/>
          <w:sz w:val="20"/>
          <w:szCs w:val="20"/>
        </w:rPr>
        <w:tab/>
        <w:t>“Jachthavenvereniging De Nadorst” stelt zich op geen enkele wijze aansprakelijk voor schade van welke aard dan ook aan een vaartuig en/of een voertuig en/of de uitrusting en/of losse onderdelen ongeacht de oorzaak. Ook niet wanneer de schade veroorzaakt wordt door tekortschietend onderhoud, natuurgeweld enzovoorts.  Alle aansprakelijkheid voor directe -, indirecte- en gevolgschade aan eigendommen van de vereniging, andere leden, of welke andere gebruiker of situatie dan ook komt volledig ten laste van degene die de schade veroorzaakt heeft. De leden van de vereniging en de andere gebruikers van de haven worden geacht hun eigendommen en aansprakelijkheden voldoende verzekerd te hebben en te houden.</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 xml:space="preserve">24. </w:t>
      </w:r>
      <w:r w:rsidRPr="004C5688">
        <w:rPr>
          <w:rFonts w:ascii="Arial" w:eastAsia="Calibri" w:hAnsi="Arial" w:cs="Arial"/>
          <w:sz w:val="20"/>
          <w:szCs w:val="20"/>
        </w:rPr>
        <w:tab/>
        <w:t>Het betreden van het haventerrein, het varen in de haven en het gebruik van de aanwezige voorzieningen is voor eigen risico van het lid c.q. de passant c.q. de gebruiker/bezoeker.</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25.</w:t>
      </w:r>
      <w:r w:rsidRPr="004C5688">
        <w:rPr>
          <w:rFonts w:ascii="Arial" w:eastAsia="Calibri" w:hAnsi="Arial" w:cs="Arial"/>
          <w:sz w:val="20"/>
          <w:szCs w:val="20"/>
        </w:rPr>
        <w:tab/>
        <w:t>Op grond van artikel 6 van het Huishoudelijk Reglement is toegang tot het terrein en de haven alleen toegestaan voor:</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 xml:space="preserve">(aspirant)leden, </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 xml:space="preserve">medegebruikers, </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de onder begeleiding van een der voorgaande categorieën aanwezige gasten,</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donateurs</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een door een lid schriftelijk gemachtigd persoon,</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alsmede op tijdelijke basis voor passanten, die aan hun betalingsverplichting voldaan hebben.</w:t>
      </w: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 xml:space="preserve">Het is voor anderen dan de hiervoor genoemde categorieën verboden om gebruik (waaronder uitdrukkelijk ook het vissen) van het terrein, de steigers, de haven en de faciliteiten te maken. </w:t>
      </w: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sz w:val="20"/>
          <w:szCs w:val="20"/>
        </w:rPr>
      </w:pPr>
    </w:p>
    <w:p w:rsidR="0084189F" w:rsidRPr="004C5688" w:rsidRDefault="0084189F" w:rsidP="004854A9">
      <w:pPr>
        <w:pStyle w:val="Geenafstand"/>
        <w:rPr>
          <w:rFonts w:ascii="Arial" w:eastAsia="Calibri" w:hAnsi="Arial" w:cs="Arial"/>
          <w:i/>
          <w:sz w:val="20"/>
          <w:szCs w:val="20"/>
        </w:rPr>
      </w:pPr>
      <w:r w:rsidRPr="004C5688">
        <w:rPr>
          <w:rFonts w:ascii="Arial" w:eastAsia="Calibri" w:hAnsi="Arial" w:cs="Arial"/>
          <w:i/>
          <w:sz w:val="20"/>
          <w:szCs w:val="20"/>
        </w:rPr>
        <w:t xml:space="preserve">Aldus </w:t>
      </w:r>
      <w:r>
        <w:rPr>
          <w:rFonts w:ascii="Arial" w:eastAsia="Calibri" w:hAnsi="Arial" w:cs="Arial"/>
          <w:i/>
          <w:sz w:val="20"/>
          <w:szCs w:val="20"/>
        </w:rPr>
        <w:t xml:space="preserve">laatstelijk </w:t>
      </w:r>
      <w:r w:rsidRPr="004C5688">
        <w:rPr>
          <w:rFonts w:ascii="Arial" w:eastAsia="Calibri" w:hAnsi="Arial" w:cs="Arial"/>
          <w:i/>
          <w:sz w:val="20"/>
          <w:szCs w:val="20"/>
        </w:rPr>
        <w:t>gewijzigd vastgeste</w:t>
      </w:r>
      <w:r>
        <w:rPr>
          <w:rFonts w:ascii="Arial" w:eastAsia="Calibri" w:hAnsi="Arial" w:cs="Arial"/>
          <w:i/>
          <w:sz w:val="20"/>
          <w:szCs w:val="20"/>
        </w:rPr>
        <w:t xml:space="preserve">ld in de ledenvergadering van </w:t>
      </w:r>
      <w:r w:rsidRPr="00DC792E">
        <w:rPr>
          <w:rFonts w:ascii="Arial" w:eastAsia="Calibri" w:hAnsi="Arial" w:cs="Arial"/>
          <w:i/>
          <w:sz w:val="20"/>
          <w:szCs w:val="20"/>
        </w:rPr>
        <w:t>23 maart 2022</w:t>
      </w:r>
    </w:p>
    <w:p w:rsidR="0084189F" w:rsidRPr="004C5688" w:rsidRDefault="0084189F" w:rsidP="004854A9">
      <w:pPr>
        <w:pStyle w:val="Geenafstand"/>
        <w:rPr>
          <w:rFonts w:ascii="Arial" w:eastAsia="Calibri" w:hAnsi="Arial" w:cs="Arial"/>
          <w:i/>
          <w:sz w:val="20"/>
          <w:szCs w:val="20"/>
        </w:rPr>
      </w:pPr>
    </w:p>
    <w:p w:rsidR="0084189F" w:rsidRPr="004C5688" w:rsidRDefault="0084189F" w:rsidP="004854A9">
      <w:pPr>
        <w:pStyle w:val="Geenafstand"/>
        <w:rPr>
          <w:rFonts w:ascii="Arial" w:eastAsia="Calibri" w:hAnsi="Arial" w:cs="Arial"/>
          <w:sz w:val="20"/>
          <w:szCs w:val="20"/>
        </w:rPr>
      </w:pPr>
      <w:r w:rsidRPr="004C5688">
        <w:rPr>
          <w:rFonts w:ascii="Arial" w:eastAsia="Calibri" w:hAnsi="Arial" w:cs="Arial"/>
          <w:sz w:val="20"/>
          <w:szCs w:val="20"/>
        </w:rPr>
        <w:t>D. van Duijvenvoorde, voorzitter</w:t>
      </w:r>
      <w:r w:rsidRPr="004C5688">
        <w:rPr>
          <w:rFonts w:ascii="Arial" w:eastAsia="Calibri" w:hAnsi="Arial" w:cs="Arial"/>
          <w:sz w:val="20"/>
          <w:szCs w:val="20"/>
        </w:rPr>
        <w:tab/>
        <w:t xml:space="preserve">        </w:t>
      </w:r>
      <w:r w:rsidRPr="004C5688">
        <w:rPr>
          <w:rFonts w:ascii="Arial" w:eastAsia="Calibri" w:hAnsi="Arial" w:cs="Arial"/>
          <w:sz w:val="20"/>
          <w:szCs w:val="20"/>
        </w:rPr>
        <w:tab/>
      </w:r>
      <w:r w:rsidRPr="004C5688">
        <w:rPr>
          <w:rFonts w:ascii="Arial" w:eastAsia="Calibri" w:hAnsi="Arial" w:cs="Arial"/>
          <w:sz w:val="20"/>
          <w:szCs w:val="20"/>
        </w:rPr>
        <w:tab/>
      </w:r>
      <w:r w:rsidRPr="004C5688">
        <w:rPr>
          <w:rFonts w:ascii="Arial" w:eastAsia="Calibri" w:hAnsi="Arial" w:cs="Arial"/>
          <w:sz w:val="20"/>
          <w:szCs w:val="20"/>
        </w:rPr>
        <w:tab/>
      </w:r>
      <w:r w:rsidRPr="004C5688">
        <w:rPr>
          <w:rFonts w:ascii="Arial" w:eastAsia="Calibri" w:hAnsi="Arial" w:cs="Arial"/>
          <w:sz w:val="20"/>
          <w:szCs w:val="20"/>
        </w:rPr>
        <w:tab/>
        <w:t>H. de Graad, secretaris</w:t>
      </w:r>
    </w:p>
    <w:p w:rsidR="0084189F" w:rsidRPr="004B4DAB" w:rsidRDefault="0084189F" w:rsidP="0084189F">
      <w:pPr>
        <w:pStyle w:val="Geenafstand"/>
      </w:pPr>
    </w:p>
    <w:p w:rsidR="00966600" w:rsidRDefault="00966600" w:rsidP="004854A9">
      <w:pPr>
        <w:pStyle w:val="Geenafstand"/>
        <w:rPr>
          <w:rFonts w:ascii="Calibri" w:hAnsi="Calibri"/>
          <w:sz w:val="20"/>
          <w:szCs w:val="20"/>
        </w:rPr>
      </w:pPr>
    </w:p>
    <w:p w:rsidR="00966600" w:rsidRPr="00E52B0A" w:rsidRDefault="00966600" w:rsidP="004854A9">
      <w:pPr>
        <w:pStyle w:val="Geenafstand"/>
        <w:pBdr>
          <w:top w:val="single" w:sz="4" w:space="1" w:color="auto"/>
          <w:left w:val="single" w:sz="4" w:space="4" w:color="auto"/>
          <w:bottom w:val="single" w:sz="4" w:space="1" w:color="auto"/>
          <w:right w:val="single" w:sz="4" w:space="4" w:color="auto"/>
        </w:pBdr>
        <w:rPr>
          <w:rFonts w:ascii="Arial" w:eastAsia="Calibri" w:hAnsi="Arial" w:cs="Arial"/>
          <w:b/>
          <w:i/>
          <w:sz w:val="28"/>
          <w:szCs w:val="28"/>
        </w:rPr>
      </w:pPr>
      <w:r>
        <w:rPr>
          <w:rFonts w:ascii="Arial" w:eastAsia="Calibri" w:hAnsi="Arial" w:cs="Arial"/>
        </w:rPr>
        <w:br w:type="page"/>
      </w:r>
      <w:r w:rsidRPr="00E52B0A">
        <w:rPr>
          <w:rFonts w:ascii="Arial" w:eastAsia="Calibri" w:hAnsi="Arial" w:cs="Arial"/>
          <w:b/>
          <w:i/>
          <w:sz w:val="28"/>
          <w:szCs w:val="28"/>
        </w:rPr>
        <w:lastRenderedPageBreak/>
        <w:t>Jachthavenvereniging “De Nadorst” Hasselt</w:t>
      </w:r>
    </w:p>
    <w:p w:rsidR="00966600" w:rsidRPr="00E52B0A" w:rsidRDefault="00966600" w:rsidP="004854A9">
      <w:pPr>
        <w:pStyle w:val="Geenafstand"/>
        <w:pBdr>
          <w:top w:val="single" w:sz="4" w:space="1" w:color="auto"/>
          <w:left w:val="single" w:sz="4" w:space="4" w:color="auto"/>
          <w:bottom w:val="single" w:sz="4" w:space="1" w:color="auto"/>
          <w:right w:val="single" w:sz="4" w:space="4" w:color="auto"/>
        </w:pBdr>
        <w:rPr>
          <w:rFonts w:ascii="Arial" w:eastAsia="Calibri" w:hAnsi="Arial" w:cs="Arial"/>
        </w:rPr>
      </w:pPr>
      <w:r w:rsidRPr="00E52B0A">
        <w:rPr>
          <w:rFonts w:ascii="Arial" w:eastAsia="Calibri" w:hAnsi="Arial" w:cs="Arial"/>
        </w:rPr>
        <w:t>Sluizerdijk 2, 8061 AA Hasselt Ov</w:t>
      </w:r>
      <w:r w:rsidRPr="00E52B0A">
        <w:rPr>
          <w:rFonts w:ascii="Arial" w:eastAsia="Calibri" w:hAnsi="Arial" w:cs="Arial"/>
        </w:rPr>
        <w:tab/>
      </w:r>
      <w:r w:rsidRPr="00E52B0A">
        <w:rPr>
          <w:rFonts w:ascii="Arial" w:eastAsia="Calibri" w:hAnsi="Arial" w:cs="Arial"/>
        </w:rPr>
        <w:tab/>
      </w:r>
      <w:r w:rsidRPr="00E52B0A">
        <w:rPr>
          <w:rFonts w:ascii="Arial" w:eastAsia="Calibri" w:hAnsi="Arial" w:cs="Arial"/>
        </w:rPr>
        <w:tab/>
        <w:t>KvK 05061815</w:t>
      </w:r>
    </w:p>
    <w:p w:rsidR="00966600" w:rsidRPr="005F5F85" w:rsidRDefault="00966600" w:rsidP="004854A9">
      <w:pPr>
        <w:pStyle w:val="Geenafstand"/>
        <w:pBdr>
          <w:top w:val="single" w:sz="4" w:space="1" w:color="auto"/>
          <w:left w:val="single" w:sz="4" w:space="4" w:color="auto"/>
          <w:bottom w:val="single" w:sz="4" w:space="1" w:color="auto"/>
          <w:right w:val="single" w:sz="4" w:space="4" w:color="auto"/>
        </w:pBdr>
        <w:rPr>
          <w:rFonts w:ascii="Arial" w:eastAsia="Calibri" w:hAnsi="Arial" w:cs="Arial"/>
        </w:rPr>
      </w:pPr>
      <w:r w:rsidRPr="00E52B0A">
        <w:rPr>
          <w:rFonts w:ascii="Arial" w:eastAsia="Calibri" w:hAnsi="Arial" w:cs="Arial"/>
        </w:rPr>
        <w:t>www.jachthavendenadorst.nl</w:t>
      </w:r>
    </w:p>
    <w:p w:rsidR="00966600" w:rsidRPr="004C5688" w:rsidRDefault="00966600" w:rsidP="004854A9">
      <w:pPr>
        <w:pStyle w:val="Geenafstand"/>
        <w:rPr>
          <w:rFonts w:ascii="Arial" w:eastAsia="Calibri" w:hAnsi="Arial" w:cs="Arial"/>
          <w:sz w:val="20"/>
          <w:szCs w:val="20"/>
          <w:u w:val="single"/>
        </w:rPr>
      </w:pPr>
    </w:p>
    <w:p w:rsidR="00966600" w:rsidRPr="004C5688" w:rsidRDefault="00966600" w:rsidP="004854A9">
      <w:pPr>
        <w:pStyle w:val="Geenafstand"/>
        <w:rPr>
          <w:rFonts w:ascii="Arial" w:eastAsia="Calibri" w:hAnsi="Arial" w:cs="Arial"/>
          <w:sz w:val="20"/>
          <w:szCs w:val="20"/>
          <w:u w:val="single"/>
        </w:rPr>
      </w:pPr>
      <w:r w:rsidRPr="004C5688">
        <w:rPr>
          <w:rFonts w:ascii="Arial" w:eastAsia="Calibri" w:hAnsi="Arial" w:cs="Arial"/>
          <w:sz w:val="20"/>
          <w:szCs w:val="20"/>
          <w:u w:val="single"/>
        </w:rPr>
        <w:t>Vuistregels toewijzing ligplaatsen Jachthaven De Nadorst.(versie febr 2019)</w:t>
      </w: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ab/>
      </w:r>
    </w:p>
    <w:p w:rsidR="00966600" w:rsidRPr="00AB297B" w:rsidRDefault="00966600" w:rsidP="004854A9">
      <w:pPr>
        <w:pStyle w:val="Geenafstand"/>
        <w:rPr>
          <w:rFonts w:ascii="Arial" w:eastAsia="Calibri" w:hAnsi="Arial" w:cs="Arial"/>
          <w:sz w:val="16"/>
          <w:szCs w:val="16"/>
        </w:rPr>
      </w:pPr>
      <w:r w:rsidRPr="004C5688">
        <w:rPr>
          <w:rFonts w:ascii="Arial" w:eastAsia="Calibri" w:hAnsi="Arial" w:cs="Arial"/>
          <w:sz w:val="20"/>
          <w:szCs w:val="20"/>
        </w:rPr>
        <w:t xml:space="preserve">1.De toewijzing van </w:t>
      </w:r>
      <w:r w:rsidRPr="004C5688">
        <w:rPr>
          <w:rFonts w:ascii="Arial" w:eastAsia="Calibri" w:hAnsi="Arial" w:cs="Arial"/>
          <w:i/>
          <w:sz w:val="20"/>
          <w:szCs w:val="20"/>
        </w:rPr>
        <w:t>vaste</w:t>
      </w:r>
      <w:r w:rsidRPr="004C5688">
        <w:rPr>
          <w:rFonts w:ascii="Arial" w:eastAsia="Calibri" w:hAnsi="Arial" w:cs="Arial"/>
          <w:sz w:val="20"/>
          <w:szCs w:val="20"/>
        </w:rPr>
        <w:t xml:space="preserve"> ligplaatsen is overeenkomstig het gestelde in artikel 8 van het Huishoudelijk Reglement door het bestuur opgedragen aan een </w:t>
      </w:r>
      <w:r w:rsidRPr="004C5688">
        <w:rPr>
          <w:rFonts w:ascii="Arial" w:eastAsia="Calibri" w:hAnsi="Arial" w:cs="Arial"/>
          <w:i/>
          <w:sz w:val="20"/>
          <w:szCs w:val="20"/>
        </w:rPr>
        <w:t>ligplaatscommissie</w:t>
      </w:r>
      <w:r w:rsidRPr="004C5688">
        <w:rPr>
          <w:rFonts w:ascii="Arial" w:eastAsia="Calibri" w:hAnsi="Arial" w:cs="Arial"/>
          <w:sz w:val="20"/>
          <w:szCs w:val="20"/>
        </w:rPr>
        <w:t>, bestaande uit de (een) havencommissaris, de secretaris en de havenmeester.</w:t>
      </w:r>
      <w:r w:rsidR="00AB297B">
        <w:rPr>
          <w:rFonts w:ascii="Arial" w:eastAsia="Calibri" w:hAnsi="Arial" w:cs="Arial"/>
          <w:sz w:val="20"/>
          <w:szCs w:val="20"/>
        </w:rPr>
        <w:t>(</w:t>
      </w:r>
      <w:r w:rsidR="00AB297B" w:rsidRPr="00AB297B">
        <w:rPr>
          <w:rFonts w:ascii="Arial" w:eastAsia="Calibri" w:hAnsi="Arial" w:cs="Arial"/>
          <w:sz w:val="16"/>
          <w:szCs w:val="16"/>
        </w:rPr>
        <w:t>voor 2020 is bepaald, dat de havenmeester géén deel uit maakt van de ligplaatscommissie daarvoor in de plaats participeren de 2 havencommissarissen)</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 xml:space="preserve">2.De ligplaatsencommissie stelt jaarlijks voorafgaande aan het zomerseizoen een concept-havenindeling voor het betreffende jaar, waarbij uit wordt gegaan van het geregelde in de statuten en het Huishoudelijk Reglement, op. </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3.Deze havenindeling wordt ter kennis gebracht aan de overige bestuursleden, welke in de gelegenheid worden gesteld om hier op- en/of aanmerkingen op te maken. Wanneer er geen opmerkingen binnen zijn gekomen geldt de concept-havenindeling als uitgangspunt voor de berichtgeving door of namens de secretaris aan de (betreffende) leden.</w:t>
      </w: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 xml:space="preserve">In de eerstvolgende bestuursvergadering wordt de havenindeling  - conform de statuten artikel 4 lid 1- </w:t>
      </w:r>
      <w:r>
        <w:rPr>
          <w:rFonts w:ascii="Arial" w:eastAsia="Calibri" w:hAnsi="Arial" w:cs="Arial"/>
          <w:sz w:val="20"/>
          <w:szCs w:val="20"/>
        </w:rPr>
        <w:t xml:space="preserve">overeenkomstig </w:t>
      </w:r>
      <w:r w:rsidRPr="004C5688">
        <w:rPr>
          <w:rFonts w:ascii="Arial" w:eastAsia="Calibri" w:hAnsi="Arial" w:cs="Arial"/>
          <w:sz w:val="20"/>
          <w:szCs w:val="20"/>
        </w:rPr>
        <w:t>het laatste concept formeel vastgesteld.</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4.Elk lid heeft in beginsel recht op één ligplaats, afwijkingen hiervan zijn voorbehouden aan het bestuur.</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 xml:space="preserve">5.De ligplaatsen worden </w:t>
      </w:r>
      <w:r w:rsidRPr="004C5688">
        <w:rPr>
          <w:rFonts w:ascii="Arial" w:eastAsia="Calibri" w:hAnsi="Arial" w:cs="Arial"/>
          <w:i/>
          <w:sz w:val="20"/>
          <w:szCs w:val="20"/>
        </w:rPr>
        <w:t>per zomerseizoen</w:t>
      </w:r>
      <w:r w:rsidRPr="004C5688">
        <w:rPr>
          <w:rFonts w:ascii="Arial" w:eastAsia="Calibri" w:hAnsi="Arial" w:cs="Arial"/>
          <w:sz w:val="20"/>
          <w:szCs w:val="20"/>
        </w:rPr>
        <w:t xml:space="preserve"> toegewezen, waarbij de ligplaatscommissie - met in achtneming van het gestelde in het volgende artikel – tracht het aantal jaarlijkse  wijzigingen zo veel mogelijk te beperken.  Winterligplaatsen worden zo veel mogelijk in overleg </w:t>
      </w:r>
      <w:r w:rsidRPr="004C5688">
        <w:rPr>
          <w:rFonts w:ascii="Arial" w:eastAsia="Calibri" w:hAnsi="Arial" w:cs="Arial"/>
          <w:i/>
          <w:sz w:val="20"/>
          <w:szCs w:val="20"/>
        </w:rPr>
        <w:t xml:space="preserve">door de havenmeester </w:t>
      </w:r>
      <w:r w:rsidRPr="004C5688">
        <w:rPr>
          <w:rFonts w:ascii="Arial" w:eastAsia="Calibri" w:hAnsi="Arial" w:cs="Arial"/>
          <w:sz w:val="20"/>
          <w:szCs w:val="20"/>
        </w:rPr>
        <w:t>toegewezen, bij verschil van mening beslist de ligplaatscommissie.</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6.Bij de ligplaats toewijzing  wordt  - zo veel  als redelijkerwijs mogelijk is – rekening gehouden met het meest efficiënte gebruik van de havenboxen. Hierbij speelt naast de lengte en breedte van schepen ook diepgang een rol.</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 xml:space="preserve">7.Bij de toewijzing van de ligplaatsen kan de ligplaatscommissie ook andere factoren en/of omstandigheden betrekken. </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8.Sommige ligplaatsen zijn geschikter voor  mensen met een loophandicap. De hierna genoemde ligplaatsen worden – mede gezien de betrekkelijk eenvoudige bereikbaarheid met een rolstoel of een loophulpmiddel -  geacht  aan deze kwalificatie te voldoen:  box 1; box 12; box 13;  box 71 en box 86. (deze opsomming is gebaseerd op de situatie per 1 april 2016, nadien kunnen hier wijzigingen in aangebracht worden). Voorzover noodzakelijk worden de betreffende boxen primair toegewezen aan leden, die ten aanzien van de vaste bemanning met een dergelijke loophandicap te maken hebben,</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9.Naast  aan mensen met een loophandicap kunnen de genoemde bijzondere boxen  worden toegewezen aan personen met een andersoortige  - uitsluitend ter beoordeling van het bestuur – handicap. Over een dergelijk bestuursbesluit  hoeft het bestuur – mede ter bescherming van de privacy van betrokkene(n) – geen verantwoording af te leggen.</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10.Ligplaatshouders, die menen onder de in de twee vorige artikelen  genoemde situaties te vallen, kunnen bij het secretariaat een verzoek voor toewijzing van een bijzondere ligplaats indienen. De uiteindelijke beslissing over een dergelijk verzoek is - de ligplaatscommissie gehoord hebbend – voorbehouden aan het bestuur.</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11.Andere boxen met een grotere of kleinere zij-instapmogelijkheid worden eveneens zo veel mogelijk toegewezen aan ligplaatshouders waarvoor kleinere of grotere bijzondere omstandigheden gelden. Onder bijzondere omstandigheden kan het al dan niet moeilijk op- en afstappen van het betreffende schip in ogenschouw worden genomen.</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lastRenderedPageBreak/>
        <w:t>12.Leden/ligplaatshouders die in aanmerking willen komen voor een ligplaats, zoals bedoeld in het vorige artikel(11), kunnen dit melden bij het secretariaat. De ligplaatscommissie tracht zo veel mogelijk met de ingediende verzoeken rekening te houden, desalniettemin kan een lid/ligplaatshouder geen bijzonder recht op een dergelijke box laten gelden.</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13.De ligplaatsen/boxen 72 tot en met nr 84  worden in beginsel slechts toegewezen t.b.v. schepen, die een lengte hebben van meer dan 11 m en/of een breedte van 3,50 m. Daarnaast kan een grotere diepgang een reden voor toewijzing vormen.</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14.De in het vorige artikel(13) genoemde uitgangspunten voor toewijzing gelden niet voor leden/ligplaatshouders van kleinere schepen, die reeds vóór de renovatie (dus voor 2014) van de z.g. kolksteiger al een ligplaats in de kolk innamen. Uitsluitend voor hen geldt een “verworven recht”.</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15.De ligplaatsen voor passanten worden toegewezen door de havenmeester, of degene die bij afwezigheid of belet als waarnemend havenmeester optreedt.</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16.Wanneer zich omstandigheden voordoen – anders dan als passant – waarbij een ligplaats tijdelijk moet/kan worden toegewezen beslist de ligplaatscommissie, waarbij geldt dat de uitvoering gewoonlijk wordt overgelaten aan de havenmeester.</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17.Deze vuistregels worden geacht een werkdocument te zijn van het bestuur, die echter wel aansluiten bij het Huishoudelijk Reglement. In gevallen waarin de statuten, het Huishoudelijk Reglement of deze vuistregels niet voorzien beslist het bestuur, onverlet latend de in statuten en Huishoudelijke Reglement beschreven mogelijkheid van beroep op de algemene (leden)vergadering.</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Aldus inhoudelijk vastgesteld in de bestuursvergadering op: 3 maart 2014. Later zijn de nummers van een aantal boxen aangepast en is de samenstelling van de ligplaatscommissie gewijzigd.(voorzitter i.p.v. havencommissaris en in de loop van 2018 weer naar havencommissaris)</w:t>
      </w: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 xml:space="preserve">Dick van Duijvenvoorde, voorzitter </w:t>
      </w:r>
    </w:p>
    <w:p w:rsidR="00966600" w:rsidRPr="004C5688" w:rsidRDefault="00966600" w:rsidP="004854A9">
      <w:pPr>
        <w:pStyle w:val="Geenafstand"/>
        <w:rPr>
          <w:rFonts w:ascii="Arial" w:eastAsia="Calibri" w:hAnsi="Arial" w:cs="Arial"/>
          <w:sz w:val="20"/>
          <w:szCs w:val="20"/>
        </w:rPr>
      </w:pPr>
      <w:r w:rsidRPr="004C5688">
        <w:rPr>
          <w:rFonts w:ascii="Arial" w:eastAsia="Calibri" w:hAnsi="Arial" w:cs="Arial"/>
          <w:sz w:val="20"/>
          <w:szCs w:val="20"/>
        </w:rPr>
        <w:t>Hans de Graad, secretaris</w:t>
      </w:r>
      <w:r w:rsidRPr="004C5688">
        <w:rPr>
          <w:rFonts w:ascii="Arial" w:eastAsia="Calibri" w:hAnsi="Arial" w:cs="Arial"/>
          <w:sz w:val="20"/>
          <w:szCs w:val="20"/>
        </w:rPr>
        <w:tab/>
      </w:r>
    </w:p>
    <w:p w:rsidR="00966600" w:rsidRPr="004C5688" w:rsidRDefault="00966600" w:rsidP="004854A9">
      <w:pPr>
        <w:pStyle w:val="Geenafstand"/>
        <w:rPr>
          <w:rFonts w:ascii="Arial" w:eastAsia="Calibri" w:hAnsi="Arial" w:cs="Arial"/>
          <w:sz w:val="20"/>
          <w:szCs w:val="20"/>
        </w:rPr>
      </w:pPr>
    </w:p>
    <w:p w:rsidR="00966600" w:rsidRDefault="00966600">
      <w:pPr>
        <w:rPr>
          <w:rFonts w:ascii="Calibri" w:hAnsi="Calibri"/>
          <w:b/>
          <w:sz w:val="20"/>
          <w:szCs w:val="20"/>
          <w:u w:val="single"/>
        </w:rPr>
      </w:pPr>
      <w:r>
        <w:rPr>
          <w:rFonts w:ascii="Calibri" w:hAnsi="Calibri"/>
          <w:b/>
          <w:sz w:val="20"/>
          <w:szCs w:val="20"/>
          <w:u w:val="single"/>
        </w:rPr>
        <w:br w:type="page"/>
      </w:r>
    </w:p>
    <w:p w:rsidR="00966600" w:rsidRPr="004B4DAB" w:rsidRDefault="00966600" w:rsidP="004854A9">
      <w:pPr>
        <w:pStyle w:val="Geenafstand"/>
        <w:pBdr>
          <w:top w:val="single" w:sz="4" w:space="1" w:color="auto"/>
          <w:left w:val="single" w:sz="4" w:space="4" w:color="auto"/>
          <w:bottom w:val="single" w:sz="4" w:space="1" w:color="auto"/>
          <w:right w:val="single" w:sz="4" w:space="4" w:color="auto"/>
        </w:pBdr>
        <w:rPr>
          <w:b/>
          <w:sz w:val="18"/>
          <w:szCs w:val="18"/>
        </w:rPr>
      </w:pPr>
      <w:r w:rsidRPr="00631505">
        <w:rPr>
          <w:b/>
          <w:sz w:val="28"/>
          <w:szCs w:val="28"/>
        </w:rPr>
        <w:lastRenderedPageBreak/>
        <w:t>Jachthavenvereniging “De Nadorst” Hasselt</w:t>
      </w:r>
      <w:r w:rsidR="004B4DAB">
        <w:rPr>
          <w:b/>
          <w:sz w:val="28"/>
          <w:szCs w:val="28"/>
        </w:rPr>
        <w:tab/>
      </w:r>
      <w:r w:rsidR="004B4DAB">
        <w:rPr>
          <w:b/>
          <w:sz w:val="18"/>
          <w:szCs w:val="18"/>
        </w:rPr>
        <w:t>KvK0561815</w:t>
      </w:r>
    </w:p>
    <w:p w:rsidR="004B4DAB" w:rsidRDefault="00966600" w:rsidP="004854A9">
      <w:pPr>
        <w:pStyle w:val="Geenafstand"/>
        <w:pBdr>
          <w:top w:val="single" w:sz="4" w:space="1" w:color="auto"/>
          <w:left w:val="single" w:sz="4" w:space="4" w:color="auto"/>
          <w:bottom w:val="single" w:sz="4" w:space="1" w:color="auto"/>
          <w:right w:val="single" w:sz="4" w:space="4" w:color="auto"/>
        </w:pBdr>
      </w:pPr>
      <w:r>
        <w:t>Sluizerdijk 2, 8061AA Hasselt Ov</w:t>
      </w:r>
      <w:r>
        <w:tab/>
      </w:r>
      <w:r>
        <w:tab/>
      </w:r>
      <w:r>
        <w:tab/>
      </w:r>
      <w:hyperlink r:id="rId8" w:history="1">
        <w:r w:rsidRPr="00D0699F">
          <w:rPr>
            <w:rStyle w:val="Hyperlink"/>
          </w:rPr>
          <w:t>www.jachthavendenadorst.nl</w:t>
        </w:r>
      </w:hyperlink>
      <w:r>
        <w:tab/>
      </w:r>
    </w:p>
    <w:p w:rsidR="00966600" w:rsidRDefault="00966600" w:rsidP="004854A9">
      <w:pPr>
        <w:pStyle w:val="Geenafstand"/>
        <w:pBdr>
          <w:top w:val="single" w:sz="4" w:space="1" w:color="auto"/>
          <w:left w:val="single" w:sz="4" w:space="4" w:color="auto"/>
          <w:bottom w:val="single" w:sz="4" w:space="1" w:color="auto"/>
          <w:right w:val="single" w:sz="4" w:space="4" w:color="auto"/>
        </w:pBdr>
      </w:pPr>
      <w:r>
        <w:t xml:space="preserve">email: </w:t>
      </w:r>
      <w:hyperlink r:id="rId9" w:history="1">
        <w:r w:rsidRPr="00D0699F">
          <w:rPr>
            <w:rStyle w:val="Hyperlink"/>
          </w:rPr>
          <w:t>secretarisjachthavendenadorst@gmail.com</w:t>
        </w:r>
      </w:hyperlink>
      <w:r w:rsidR="004B4DAB">
        <w:t xml:space="preserve">          tel</w:t>
      </w:r>
      <w:r>
        <w:t xml:space="preserve"> secretaris: 0529-467244 of 06-51076460</w:t>
      </w:r>
    </w:p>
    <w:p w:rsidR="00966600" w:rsidRDefault="00966600" w:rsidP="004854A9">
      <w:pPr>
        <w:pStyle w:val="Geenafstand"/>
        <w:rPr>
          <w:sz w:val="18"/>
          <w:szCs w:val="18"/>
        </w:rPr>
      </w:pPr>
    </w:p>
    <w:p w:rsidR="004B4DAB" w:rsidRDefault="00966600" w:rsidP="004854A9">
      <w:pPr>
        <w:pStyle w:val="Geenafstand"/>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966600" w:rsidRPr="004B4DAB" w:rsidRDefault="00966600" w:rsidP="004854A9">
      <w:pPr>
        <w:pStyle w:val="Geenafstand"/>
      </w:pPr>
      <w:r>
        <w:rPr>
          <w:b/>
          <w:sz w:val="28"/>
          <w:szCs w:val="28"/>
          <w:u w:val="single"/>
        </w:rPr>
        <w:t>Privacyreglement “Jachthavenvereniging De Nadorst</w:t>
      </w:r>
      <w:r>
        <w:rPr>
          <w:sz w:val="28"/>
          <w:szCs w:val="28"/>
        </w:rPr>
        <w:tab/>
      </w:r>
      <w:r>
        <w:rPr>
          <w:sz w:val="18"/>
          <w:szCs w:val="18"/>
        </w:rPr>
        <w:t>tevens van toepassing op “Stichting Jachthaven De Nadorst”</w:t>
      </w:r>
    </w:p>
    <w:p w:rsidR="00966600" w:rsidRDefault="00966600" w:rsidP="004854A9">
      <w:pPr>
        <w:pStyle w:val="Geenafstand"/>
        <w:rPr>
          <w:sz w:val="18"/>
          <w:szCs w:val="18"/>
        </w:rPr>
      </w:pPr>
      <w:r>
        <w:rPr>
          <w:sz w:val="28"/>
          <w:szCs w:val="28"/>
        </w:rPr>
        <w:tab/>
      </w:r>
      <w:r>
        <w:rPr>
          <w:sz w:val="28"/>
          <w:szCs w:val="28"/>
        </w:rPr>
        <w:tab/>
      </w:r>
    </w:p>
    <w:p w:rsidR="00966600" w:rsidRDefault="00966600" w:rsidP="004854A9">
      <w:pPr>
        <w:pStyle w:val="Geenafstand"/>
        <w:rPr>
          <w:u w:val="single"/>
        </w:rPr>
      </w:pPr>
      <w:r>
        <w:rPr>
          <w:u w:val="single"/>
        </w:rPr>
        <w:t xml:space="preserve">Pre </w:t>
      </w:r>
      <w:proofErr w:type="spellStart"/>
      <w:r>
        <w:rPr>
          <w:u w:val="single"/>
        </w:rPr>
        <w:t>Ambule</w:t>
      </w:r>
      <w:proofErr w:type="spellEnd"/>
      <w:r>
        <w:rPr>
          <w:u w:val="single"/>
        </w:rPr>
        <w:t>.</w:t>
      </w:r>
    </w:p>
    <w:p w:rsidR="00966600" w:rsidRDefault="00966600" w:rsidP="004854A9">
      <w:pPr>
        <w:pStyle w:val="Geenafstand"/>
      </w:pPr>
      <w:r>
        <w:t xml:space="preserve">Dit privacyreglement is bedoeld om aan de leden van de vereniging inzicht te geven welke persoonlijke gegevens van hen geregistreerd worden en op welke wijze daarmee wordt omgegaan, welke privacybeschermende maatregelen er genomen zijn e.d. </w:t>
      </w:r>
    </w:p>
    <w:p w:rsidR="00966600" w:rsidRDefault="00966600" w:rsidP="004854A9">
      <w:pPr>
        <w:pStyle w:val="Geenafstand"/>
      </w:pPr>
      <w:r>
        <w:t>Het privacyreglement is tevens opgesteld om te voldoen aan de verplichtingen zoals neergelegd in de wet “Algemene Verordening Gegevensbeheer”, zoals deze geldt vanaf 25 mei 2018 en de daarna eventueel doorgevoerde wijzigingen daarin.</w:t>
      </w:r>
    </w:p>
    <w:p w:rsidR="00966600" w:rsidRDefault="00966600" w:rsidP="004854A9">
      <w:pPr>
        <w:pStyle w:val="Geenafstand"/>
        <w:rPr>
          <w:u w:val="single"/>
        </w:rPr>
      </w:pPr>
    </w:p>
    <w:p w:rsidR="00966600" w:rsidRDefault="00966600" w:rsidP="004854A9">
      <w:pPr>
        <w:pStyle w:val="Geenafstand"/>
        <w:rPr>
          <w:u w:val="single"/>
        </w:rPr>
      </w:pPr>
      <w:r>
        <w:rPr>
          <w:u w:val="single"/>
        </w:rPr>
        <w:t>Artikel 1.</w:t>
      </w:r>
    </w:p>
    <w:p w:rsidR="00966600" w:rsidRDefault="00966600" w:rsidP="004854A9">
      <w:pPr>
        <w:pStyle w:val="Geenafstand"/>
      </w:pPr>
      <w:r>
        <w:t>Als basis worden de op het aanmeldformulier (zie bijlage 1) gevraagde gegevens in de administratie van de vereniging opgenomen. Daarnaast zal de penningmeester van elk lid bijhouden via welke bankrekening(en) het betalingsverkeer zal plaatsvinden.</w:t>
      </w:r>
    </w:p>
    <w:p w:rsidR="00966600" w:rsidRDefault="00966600" w:rsidP="004854A9">
      <w:pPr>
        <w:pStyle w:val="Geenafstand"/>
      </w:pPr>
    </w:p>
    <w:p w:rsidR="00966600" w:rsidRDefault="00966600" w:rsidP="004854A9">
      <w:pPr>
        <w:pStyle w:val="Geenafstand"/>
        <w:rPr>
          <w:u w:val="single"/>
        </w:rPr>
      </w:pPr>
      <w:r>
        <w:rPr>
          <w:u w:val="single"/>
        </w:rPr>
        <w:t>Artikel 2.</w:t>
      </w:r>
    </w:p>
    <w:p w:rsidR="00966600" w:rsidRDefault="00966600" w:rsidP="004854A9">
      <w:pPr>
        <w:pStyle w:val="Geenafstand"/>
      </w:pPr>
      <w:r>
        <w:t>De motivering voor het registreren en opnemen in de administratie van de gegevens is de volgende:</w:t>
      </w:r>
    </w:p>
    <w:p w:rsidR="00966600" w:rsidRDefault="00966600" w:rsidP="00966600">
      <w:pPr>
        <w:pStyle w:val="Geenafstand"/>
        <w:numPr>
          <w:ilvl w:val="0"/>
          <w:numId w:val="4"/>
        </w:numPr>
      </w:pPr>
      <w:r>
        <w:rPr>
          <w:i/>
        </w:rPr>
        <w:t>naam, adres en woonplaats:</w:t>
      </w:r>
      <w:r>
        <w:t xml:space="preserve"> om te weten, wie er kandidaat- , respectievelijk aspirant-, of lid, c.q. </w:t>
      </w:r>
      <w:proofErr w:type="spellStart"/>
      <w:r>
        <w:t>medegebruikerlid</w:t>
      </w:r>
      <w:proofErr w:type="spellEnd"/>
      <w:r>
        <w:t>, is en waarnaar toe formele correspondentie gezonden kan worden;</w:t>
      </w:r>
    </w:p>
    <w:p w:rsidR="00966600" w:rsidRDefault="00966600" w:rsidP="00966600">
      <w:pPr>
        <w:pStyle w:val="Geenafstand"/>
        <w:numPr>
          <w:ilvl w:val="0"/>
          <w:numId w:val="4"/>
        </w:numPr>
      </w:pPr>
      <w:r>
        <w:rPr>
          <w:i/>
        </w:rPr>
        <w:t xml:space="preserve">geboortedatum: </w:t>
      </w:r>
      <w:r>
        <w:t xml:space="preserve">om te kunnen bepalen of  het lid al dan niet te jong is om zelfstandig de verplichtingen van het lidmaatschap aan te gaan, </w:t>
      </w:r>
      <w:proofErr w:type="spellStart"/>
      <w:r>
        <w:t>danwel</w:t>
      </w:r>
      <w:proofErr w:type="spellEnd"/>
      <w:r>
        <w:t xml:space="preserve"> of hij/zij daarvoor de toestemming nodig heeft van zijn ouder(s), of een wettelijke vertegenwoordiger. De geboortedatum is ook nodig ter bepaling van de hoogte van de contributie van het Koninklijk Nederlands Watersport Verbond (KNWV);</w:t>
      </w:r>
    </w:p>
    <w:p w:rsidR="00966600" w:rsidRDefault="00966600" w:rsidP="00966600">
      <w:pPr>
        <w:pStyle w:val="Geenafstand"/>
        <w:numPr>
          <w:ilvl w:val="0"/>
          <w:numId w:val="4"/>
        </w:numPr>
      </w:pPr>
      <w:r>
        <w:rPr>
          <w:i/>
        </w:rPr>
        <w:t>telefoonnummer(s):</w:t>
      </w:r>
      <w:r>
        <w:t xml:space="preserve"> Om op eenvoudige en snelle wijze contact te kunnen leggen met de betrokkene, b.v. in situaties dat er iets aan de hand is met de boot van betrokkene (stormschade, gevaar van zinken e.d.);</w:t>
      </w:r>
    </w:p>
    <w:p w:rsidR="00966600" w:rsidRDefault="00966600" w:rsidP="00966600">
      <w:pPr>
        <w:pStyle w:val="Geenafstand"/>
        <w:numPr>
          <w:ilvl w:val="0"/>
          <w:numId w:val="4"/>
        </w:numPr>
      </w:pPr>
      <w:r>
        <w:rPr>
          <w:i/>
        </w:rPr>
        <w:t>email</w:t>
      </w:r>
      <w:r>
        <w:t>-</w:t>
      </w:r>
      <w:r>
        <w:rPr>
          <w:i/>
        </w:rPr>
        <w:t>adres:</w:t>
      </w:r>
      <w:r>
        <w:t xml:space="preserve"> Email wordt gebruikt als basis communicatiemiddel. Mededelingen, kennisgevingen, oproepen e.d. worden gewoonlijk per mail aan de leden en andere betrokkenen kenbaar gemaakt. Ook de facturering verloopt doorgaans via de mail.;</w:t>
      </w:r>
    </w:p>
    <w:p w:rsidR="00966600" w:rsidRDefault="00966600" w:rsidP="00966600">
      <w:pPr>
        <w:pStyle w:val="Geenafstand"/>
        <w:numPr>
          <w:ilvl w:val="0"/>
          <w:numId w:val="4"/>
        </w:numPr>
      </w:pPr>
      <w:r>
        <w:rPr>
          <w:i/>
        </w:rPr>
        <w:t>(voormalig-) beroep:</w:t>
      </w:r>
      <w:r>
        <w:t xml:space="preserve"> De vereniging is voor een groot gedeelte afhankelijk van de zelfwerkzaamheid van de leden. Het op de hoogte zijn van het (voormalig-) beroep is daarbij een hulpmiddel om t.a.v. bepaalde werkzaamheden een of meer leden daarvoor gericht te kunnen benaderen ;</w:t>
      </w:r>
    </w:p>
    <w:p w:rsidR="00966600" w:rsidRDefault="00966600" w:rsidP="00966600">
      <w:pPr>
        <w:pStyle w:val="Geenafstand"/>
        <w:numPr>
          <w:ilvl w:val="0"/>
          <w:numId w:val="4"/>
        </w:numPr>
      </w:pPr>
      <w:r>
        <w:rPr>
          <w:i/>
        </w:rPr>
        <w:t>naam boot en thuishaven:</w:t>
      </w:r>
      <w:r>
        <w:t xml:space="preserve"> Om te weten met welke boot(boten) we te maken hebben en deze kunnen herkennen. Daarnaast is het op grond van het Binnenvaartpolitiereglement een verplichting dat op elk (klein) schip de naam, de naam van de eigenaar en de thuishaven vermeld staat.</w:t>
      </w:r>
    </w:p>
    <w:p w:rsidR="00966600" w:rsidRDefault="00966600" w:rsidP="00966600">
      <w:pPr>
        <w:pStyle w:val="Geenafstand"/>
        <w:numPr>
          <w:ilvl w:val="0"/>
          <w:numId w:val="4"/>
        </w:numPr>
      </w:pPr>
      <w:r>
        <w:rPr>
          <w:i/>
        </w:rPr>
        <w:t>afmetingen boot:</w:t>
      </w:r>
      <w:r>
        <w:t xml:space="preserve"> om te kunnen bepalen aan welke eisen de (toe te wijzen) ligplaats moet voldoen, tevens worden deze gegevens gebruikt om de hoogte van de verschuldigde lig- </w:t>
      </w:r>
      <w:proofErr w:type="spellStart"/>
      <w:r>
        <w:t>cq</w:t>
      </w:r>
      <w:proofErr w:type="spellEnd"/>
      <w:r>
        <w:t>. havengelden te kunnen bepalen.</w:t>
      </w:r>
    </w:p>
    <w:p w:rsidR="00966600" w:rsidRDefault="00966600" w:rsidP="00966600">
      <w:pPr>
        <w:pStyle w:val="Geenafstand"/>
        <w:numPr>
          <w:ilvl w:val="0"/>
          <w:numId w:val="4"/>
        </w:numPr>
      </w:pPr>
      <w:r>
        <w:rPr>
          <w:i/>
        </w:rPr>
        <w:t>zeilboot/motorboot:</w:t>
      </w:r>
      <w:r>
        <w:t xml:space="preserve"> Dit gegeven is nodig om te kunnen bepalen of er al dan niet BTW in rekening gebracht moet worden c.q. afgedragen aan de Belastingdienst.</w:t>
      </w:r>
    </w:p>
    <w:p w:rsidR="00966600" w:rsidRDefault="00966600" w:rsidP="00966600">
      <w:pPr>
        <w:pStyle w:val="Geenafstand"/>
        <w:numPr>
          <w:ilvl w:val="0"/>
          <w:numId w:val="4"/>
        </w:numPr>
      </w:pPr>
      <w:r>
        <w:rPr>
          <w:i/>
        </w:rPr>
        <w:t>inschrijfdatum:</w:t>
      </w:r>
      <w:r>
        <w:t xml:space="preserve"> Om, - in situaties, waarin meer vraag naar ligplaatsen is dan er beschikbare plaatsen zijn,- te kunnen bepalen wie het eerst aan de beurt is voor een vrijkomende </w:t>
      </w:r>
      <w:r>
        <w:lastRenderedPageBreak/>
        <w:t>ligplaats. Tevens grondslag voor de bepaling vanaf welk moment er contributie verschuldigd is;</w:t>
      </w:r>
    </w:p>
    <w:p w:rsidR="00966600" w:rsidRDefault="00966600" w:rsidP="00966600">
      <w:pPr>
        <w:pStyle w:val="Geenafstand"/>
        <w:numPr>
          <w:ilvl w:val="0"/>
          <w:numId w:val="4"/>
        </w:numPr>
      </w:pPr>
      <w:r>
        <w:rPr>
          <w:i/>
        </w:rPr>
        <w:t>datum toekenning ligplaats:</w:t>
      </w:r>
      <w:r>
        <w:t xml:space="preserve"> Dit vormt de grondslag voor de ingang van het gewoon lidmaatschap en de daaruit </w:t>
      </w:r>
      <w:proofErr w:type="spellStart"/>
      <w:r>
        <w:t>voortvloeiënde</w:t>
      </w:r>
      <w:proofErr w:type="spellEnd"/>
      <w:r>
        <w:t xml:space="preserve">  financiële en andere verplichtingen .</w:t>
      </w:r>
    </w:p>
    <w:p w:rsidR="00966600" w:rsidRDefault="00966600" w:rsidP="00966600">
      <w:pPr>
        <w:pStyle w:val="Geenafstand"/>
        <w:numPr>
          <w:ilvl w:val="0"/>
          <w:numId w:val="4"/>
        </w:numPr>
      </w:pPr>
      <w:r>
        <w:rPr>
          <w:i/>
        </w:rPr>
        <w:t>datum opzegging:</w:t>
      </w:r>
      <w:r>
        <w:t xml:space="preserve"> Belangrijk om te kunnen bepalen tot wanneer de verplichtingen van het lid c.q. ex-lid doorlopen c.q. eindigen;</w:t>
      </w:r>
    </w:p>
    <w:p w:rsidR="00966600" w:rsidRDefault="00966600" w:rsidP="00966600">
      <w:pPr>
        <w:pStyle w:val="Geenafstand"/>
        <w:numPr>
          <w:ilvl w:val="0"/>
          <w:numId w:val="4"/>
        </w:numPr>
      </w:pPr>
      <w:r>
        <w:rPr>
          <w:i/>
        </w:rPr>
        <w:t xml:space="preserve">overige informatie: </w:t>
      </w:r>
      <w:r>
        <w:t>Deze kan per individu/situatie verschillen en wordt alleen gevraagd en geregistreerd indien daar een ter zake doende reden voor is;</w:t>
      </w:r>
    </w:p>
    <w:p w:rsidR="00966600" w:rsidRDefault="00966600" w:rsidP="00966600">
      <w:pPr>
        <w:pStyle w:val="Geenafstand"/>
        <w:numPr>
          <w:ilvl w:val="0"/>
          <w:numId w:val="4"/>
        </w:numPr>
      </w:pPr>
      <w:r>
        <w:rPr>
          <w:i/>
        </w:rPr>
        <w:t>bankrekeningnummer(s):</w:t>
      </w:r>
      <w:r>
        <w:t xml:space="preserve"> om de financiële zaken af te kunnen wikkelen.</w:t>
      </w:r>
    </w:p>
    <w:p w:rsidR="00966600" w:rsidRDefault="00966600" w:rsidP="004854A9">
      <w:pPr>
        <w:pStyle w:val="Geenafstand"/>
      </w:pPr>
    </w:p>
    <w:p w:rsidR="00966600" w:rsidRDefault="00966600" w:rsidP="004854A9">
      <w:pPr>
        <w:pStyle w:val="Geenafstand"/>
        <w:rPr>
          <w:u w:val="single"/>
        </w:rPr>
      </w:pPr>
      <w:r>
        <w:rPr>
          <w:u w:val="single"/>
        </w:rPr>
        <w:t>Artikel 3.</w:t>
      </w:r>
    </w:p>
    <w:p w:rsidR="00966600" w:rsidRDefault="00966600" w:rsidP="004854A9">
      <w:pPr>
        <w:pStyle w:val="Geenafstand"/>
      </w:pPr>
      <w:r>
        <w:t>Naast de in artikel 2 genoemde gegevens worden in voorkomende gevallen aanvullende gegevens geregistreerd. Dit kan betreffen:</w:t>
      </w:r>
    </w:p>
    <w:p w:rsidR="00966600" w:rsidRDefault="00966600" w:rsidP="00966600">
      <w:pPr>
        <w:pStyle w:val="Geenafstand"/>
        <w:numPr>
          <w:ilvl w:val="0"/>
          <w:numId w:val="5"/>
        </w:numPr>
      </w:pPr>
      <w:r>
        <w:rPr>
          <w:i/>
        </w:rPr>
        <w:t>vaarbewijs:</w:t>
      </w:r>
      <w:r>
        <w:t xml:space="preserve"> Om te mogen varen met bepaalde (meestal grotere en/of snelle) schepen is wettelijk een vaarbewijs vereist. Deze eis geldt ook voor het varen in de haven;</w:t>
      </w:r>
    </w:p>
    <w:p w:rsidR="00966600" w:rsidRDefault="00966600" w:rsidP="00966600">
      <w:pPr>
        <w:pStyle w:val="Geenafstand"/>
        <w:numPr>
          <w:ilvl w:val="0"/>
          <w:numId w:val="5"/>
        </w:numPr>
      </w:pPr>
      <w:r>
        <w:rPr>
          <w:i/>
        </w:rPr>
        <w:t>marifooncertificaat:</w:t>
      </w:r>
      <w:r>
        <w:t xml:space="preserve"> Om te kunnen bepalen of betrokkene bevoegd is – in de haven – een marifooninstallatie te mogen gebruiken;</w:t>
      </w:r>
    </w:p>
    <w:p w:rsidR="00966600" w:rsidRDefault="00966600" w:rsidP="00966600">
      <w:pPr>
        <w:pStyle w:val="Geenafstand"/>
        <w:numPr>
          <w:ilvl w:val="0"/>
          <w:numId w:val="5"/>
        </w:numPr>
      </w:pPr>
      <w:r>
        <w:rPr>
          <w:i/>
        </w:rPr>
        <w:t>radioroepnaam marifoon:</w:t>
      </w:r>
      <w:r>
        <w:t xml:space="preserve"> Om bij evenementen en andere bijzondere gebeurtenissen het betreffende schip op te kunnen roepen en daarmee te communiceren;</w:t>
      </w:r>
    </w:p>
    <w:p w:rsidR="00966600" w:rsidRDefault="00966600" w:rsidP="00966600">
      <w:pPr>
        <w:pStyle w:val="Geenafstand"/>
        <w:numPr>
          <w:ilvl w:val="0"/>
          <w:numId w:val="5"/>
        </w:numPr>
      </w:pPr>
      <w:r>
        <w:rPr>
          <w:i/>
        </w:rPr>
        <w:t>deelname lijst(en) activiteiten:</w:t>
      </w:r>
      <w:r>
        <w:t xml:space="preserve"> Wanneer men zich opgeeft om aan bepaalde activiteiten deel te nemen wordt dit vanzelfsprekend geregistreerd;</w:t>
      </w:r>
    </w:p>
    <w:p w:rsidR="00966600" w:rsidRDefault="00966600" w:rsidP="00966600">
      <w:pPr>
        <w:pStyle w:val="Geenafstand"/>
        <w:numPr>
          <w:ilvl w:val="0"/>
          <w:numId w:val="5"/>
        </w:numPr>
      </w:pPr>
      <w:r>
        <w:rPr>
          <w:i/>
        </w:rPr>
        <w:t>deelname verplichte werkdagen:</w:t>
      </w:r>
      <w:r>
        <w:t xml:space="preserve"> In de vereniging is het verplicht om jaarlijks aan een aantal werkdagen deel te nemen. Indien er niet aan die verplichting voldaan wordt, wordt er – tenzij er bijzondere omstandigheden gelden – een boete in rekening gebracht. Vanzelfsprekend moet daarom geregistreerd worden of men al dan niet aan de verplichting voldaan heeft.;</w:t>
      </w:r>
    </w:p>
    <w:p w:rsidR="00966600" w:rsidRDefault="00966600" w:rsidP="00966600">
      <w:pPr>
        <w:pStyle w:val="Geenafstand"/>
        <w:numPr>
          <w:ilvl w:val="0"/>
          <w:numId w:val="5"/>
        </w:numPr>
      </w:pPr>
      <w:r>
        <w:rPr>
          <w:i/>
        </w:rPr>
        <w:t>overzicht elektra-verbruik:</w:t>
      </w:r>
      <w:r>
        <w:t xml:space="preserve"> het door de betreffende booteigenaar gebruikte “walstroom” moet worden betaald en wordt om de verrekening te kunnen bepalen, geregistreerd;</w:t>
      </w:r>
    </w:p>
    <w:p w:rsidR="00966600" w:rsidRDefault="00966600" w:rsidP="00966600">
      <w:pPr>
        <w:pStyle w:val="Geenafstand"/>
        <w:numPr>
          <w:ilvl w:val="0"/>
          <w:numId w:val="5"/>
        </w:numPr>
      </w:pPr>
      <w:r>
        <w:rPr>
          <w:i/>
        </w:rPr>
        <w:t xml:space="preserve">(Water)toeristenbelasting: </w:t>
      </w:r>
      <w:r>
        <w:t>Om te kunnen voldoen aan de door de gemeentelijke overheid opgelegde verplichting omtrent inning en afdracht van de toeristenbelasting worden deze gegevens conform deze verplichtingen aan leden en/of passanten, tijdelijke gebruikers e.d. gevraagd.;</w:t>
      </w:r>
    </w:p>
    <w:p w:rsidR="00966600" w:rsidRDefault="00966600" w:rsidP="00966600">
      <w:pPr>
        <w:pStyle w:val="Geenafstand"/>
        <w:numPr>
          <w:ilvl w:val="0"/>
          <w:numId w:val="5"/>
        </w:numPr>
      </w:pPr>
      <w:r>
        <w:rPr>
          <w:i/>
        </w:rPr>
        <w:t xml:space="preserve">havenindeling(en): </w:t>
      </w:r>
      <w:r>
        <w:t>Deze worden opgesteld en bijgehouden om de bezetting van de haven in beeld te hebben en waar een eigenaar en/of zijn schip te vinden is;</w:t>
      </w:r>
    </w:p>
    <w:p w:rsidR="00966600" w:rsidRDefault="00966600" w:rsidP="00966600">
      <w:pPr>
        <w:pStyle w:val="Geenafstand"/>
        <w:numPr>
          <w:ilvl w:val="0"/>
          <w:numId w:val="5"/>
        </w:numPr>
      </w:pPr>
      <w:r>
        <w:rPr>
          <w:i/>
        </w:rPr>
        <w:t>presentielijst (leden-</w:t>
      </w:r>
      <w:r>
        <w:t>)</w:t>
      </w:r>
      <w:r>
        <w:rPr>
          <w:i/>
        </w:rPr>
        <w:t>vergaderingen:</w:t>
      </w:r>
      <w:r>
        <w:t xml:space="preserve"> om zicht te hebben welke leden aan een bepaalde vergadering/bijeenkomst hebben deelgenomen en om eventueel na te kunnen gaan of de besluitvorming in de betreffende vergadering voldoet aan de gestelde aanwezigheidseisen.;</w:t>
      </w:r>
    </w:p>
    <w:p w:rsidR="00966600" w:rsidRDefault="00966600" w:rsidP="00966600">
      <w:pPr>
        <w:pStyle w:val="Geenafstand"/>
        <w:numPr>
          <w:ilvl w:val="0"/>
          <w:numId w:val="5"/>
        </w:numPr>
      </w:pPr>
      <w:proofErr w:type="spellStart"/>
      <w:r>
        <w:rPr>
          <w:i/>
        </w:rPr>
        <w:t>ere-galerij</w:t>
      </w:r>
      <w:proofErr w:type="spellEnd"/>
      <w:r>
        <w:rPr>
          <w:i/>
        </w:rPr>
        <w:t>:</w:t>
      </w:r>
      <w:r>
        <w:t xml:space="preserve"> als erkentelijkheid voor (een buitengewone) bijdrage wordt aan sommige leden een erkenning uitgereikt/toegekend. In een staatje wordt bijgehouden aan welke personen, welke erkenning is toegekend, dit als een hulpmiddel om te weten wie een dergelijke eer is toegevallen.</w:t>
      </w:r>
    </w:p>
    <w:p w:rsidR="00966600" w:rsidRDefault="00966600" w:rsidP="00966600">
      <w:pPr>
        <w:pStyle w:val="Geenafstand"/>
        <w:numPr>
          <w:ilvl w:val="0"/>
          <w:numId w:val="5"/>
        </w:numPr>
      </w:pPr>
      <w:r>
        <w:rPr>
          <w:i/>
        </w:rPr>
        <w:t>bestuurssamenstelling:</w:t>
      </w:r>
      <w:r>
        <w:t xml:space="preserve">  Omdat de leden en andere betrokkenen het recht hebben om te weten, uit welke personen het bestuur bestaat wordt op het mededelingenbord op de haven en op de website de actuele situatie vermeld.</w:t>
      </w:r>
    </w:p>
    <w:p w:rsidR="00966600" w:rsidRDefault="00966600" w:rsidP="004854A9">
      <w:pPr>
        <w:pStyle w:val="Geenafstand"/>
        <w:rPr>
          <w:u w:val="single"/>
        </w:rPr>
      </w:pPr>
    </w:p>
    <w:p w:rsidR="00966600" w:rsidRDefault="00966600" w:rsidP="004854A9">
      <w:pPr>
        <w:pStyle w:val="Geenafstand"/>
        <w:rPr>
          <w:u w:val="single"/>
        </w:rPr>
      </w:pPr>
      <w:r>
        <w:rPr>
          <w:u w:val="single"/>
        </w:rPr>
        <w:t>Artikel 4.</w:t>
      </w:r>
    </w:p>
    <w:p w:rsidR="00966600" w:rsidRDefault="00966600" w:rsidP="004854A9">
      <w:pPr>
        <w:pStyle w:val="Geenafstand"/>
      </w:pPr>
      <w:r>
        <w:t>Voor het op correcte wijze bijhouden van de (persoonlijke) gegevens is de secretaris verantwoordelijk. Deze treedt tevens op als de – in de wet voorgeschreven – “functionaris gegevensbeheer”.</w:t>
      </w:r>
    </w:p>
    <w:p w:rsidR="00966600" w:rsidRDefault="00966600" w:rsidP="004854A9">
      <w:pPr>
        <w:pStyle w:val="Geenafstand"/>
      </w:pPr>
      <w:r>
        <w:t>De penningmeester is verantwoordelijk voor het op zorgvuldige en correcte wijze omgaan met de financiële gegevens, de verkregen banknummers e.d.</w:t>
      </w:r>
    </w:p>
    <w:p w:rsidR="00966600" w:rsidRDefault="00966600" w:rsidP="004854A9">
      <w:pPr>
        <w:pStyle w:val="Geenafstand"/>
      </w:pPr>
    </w:p>
    <w:p w:rsidR="00966600" w:rsidRDefault="00966600" w:rsidP="004854A9">
      <w:pPr>
        <w:pStyle w:val="Geenafstand"/>
        <w:rPr>
          <w:u w:val="single"/>
        </w:rPr>
      </w:pPr>
      <w:r>
        <w:rPr>
          <w:u w:val="single"/>
        </w:rPr>
        <w:t>Artikel 5.</w:t>
      </w:r>
    </w:p>
    <w:p w:rsidR="00966600" w:rsidRDefault="00966600" w:rsidP="004854A9">
      <w:pPr>
        <w:pStyle w:val="Geenafstand"/>
      </w:pPr>
      <w:r>
        <w:t xml:space="preserve">Tot de geregistreerde basisgegevens hebben slechts de in functie zijnde bestuursleden </w:t>
      </w:r>
      <w:r>
        <w:rPr>
          <w:i/>
        </w:rPr>
        <w:t xml:space="preserve">van de vereniging en de Stichting Jachthaven De Nadorst </w:t>
      </w:r>
      <w:r>
        <w:t>toegang. De bestuursleden moeten daartoe een privacyverklaring (zie bijlage 2) ondertekend hebben.</w:t>
      </w:r>
    </w:p>
    <w:p w:rsidR="00966600" w:rsidRDefault="00966600" w:rsidP="004854A9">
      <w:pPr>
        <w:pStyle w:val="Geenafstand"/>
      </w:pPr>
      <w:r>
        <w:t>Gegevens, die relevant zijn voor de havenmeester om in contact te kunnen komen met booteigenaren/leden, worden aan hem verstrekt. Ook hiervoor dient de privacyverklaring ondertekend te worden.</w:t>
      </w:r>
    </w:p>
    <w:p w:rsidR="00966600" w:rsidRDefault="00966600" w:rsidP="004854A9">
      <w:pPr>
        <w:pStyle w:val="Geenafstand"/>
      </w:pPr>
      <w:r>
        <w:t>Financiële gegevens van de leden berusten volledig en vrijwel uitsluitend bij de penningmeester. Indien in het kader van de jaarlijkse controle door de kascommissie persoonlijke gegevens onder ogen van deze commissieleden komen, geldt hiervoor overeenkomstig de genoemde privacyverklaring.</w:t>
      </w:r>
    </w:p>
    <w:p w:rsidR="00966600" w:rsidRDefault="00966600" w:rsidP="004854A9">
      <w:pPr>
        <w:pStyle w:val="Geenafstand"/>
      </w:pPr>
      <w:r>
        <w:t>Indien er sprake is, c.q. een sterk vermoeden daartoe bestaat, van disfunctioneren van de penningmeester kunnen de overige bestuursleden - vanuit hun verantwoordelijkheid  voor het geheel van de organisatie – inzage in de financiële bescheiden eisen. Alsdan geldt voor hen tevens, dat er volstrekte vertrouwelijkheid geldt t.a.v. het op deze wijze verkregen inzicht van persoonlijke gegevens.</w:t>
      </w:r>
    </w:p>
    <w:p w:rsidR="00966600" w:rsidRDefault="00966600" w:rsidP="004854A9">
      <w:pPr>
        <w:pStyle w:val="Geenafstand"/>
      </w:pPr>
    </w:p>
    <w:p w:rsidR="00966600" w:rsidRDefault="00966600" w:rsidP="004854A9">
      <w:pPr>
        <w:pStyle w:val="Geenafstand"/>
        <w:rPr>
          <w:u w:val="single"/>
        </w:rPr>
      </w:pPr>
      <w:r>
        <w:rPr>
          <w:u w:val="single"/>
        </w:rPr>
        <w:t>Artikel 6.</w:t>
      </w:r>
    </w:p>
    <w:p w:rsidR="00966600" w:rsidRDefault="00966600" w:rsidP="004854A9">
      <w:pPr>
        <w:pStyle w:val="Geenafstand"/>
      </w:pPr>
      <w:r>
        <w:t>Namen, adressen, emailadressen, telefoonnummers e.d. van leden worden niet aan de overige leden – tenzij met instemming van het betreffende lid c.q. leden – verstrekt.</w:t>
      </w:r>
    </w:p>
    <w:p w:rsidR="00966600" w:rsidRDefault="00966600" w:rsidP="004854A9">
      <w:pPr>
        <w:pStyle w:val="Geenafstand"/>
      </w:pPr>
      <w:r>
        <w:t>Wél kan er aan de leden een lijst verstrekt worden met daarop de indeling van de haven , de naam van de boten en de bijbehorende eigenaren; deze lijst bevat derhalve geen andere persoonlijke gegevens.</w:t>
      </w:r>
    </w:p>
    <w:p w:rsidR="00966600" w:rsidRDefault="00966600" w:rsidP="004854A9">
      <w:pPr>
        <w:pStyle w:val="Geenafstand"/>
      </w:pPr>
      <w:r>
        <w:t>Onderlinge uitwisseling van persoonlijke (adres-)gegevens e.d. vindt plaats door en onder verantwoordelijkheid van de betreffende leden zelf. Een lid kan – behalve in situaties van juridische aard – niet verplicht worden zijn/haar persoonlijke adresgegevens e.d. aan een medelid te verstrekken.</w:t>
      </w:r>
    </w:p>
    <w:p w:rsidR="00966600" w:rsidRDefault="00966600" w:rsidP="004854A9">
      <w:pPr>
        <w:pStyle w:val="Geenafstand"/>
      </w:pPr>
    </w:p>
    <w:p w:rsidR="00966600" w:rsidRDefault="00966600" w:rsidP="004854A9">
      <w:pPr>
        <w:pStyle w:val="Geenafstand"/>
        <w:rPr>
          <w:u w:val="single"/>
        </w:rPr>
      </w:pPr>
      <w:r>
        <w:rPr>
          <w:u w:val="single"/>
        </w:rPr>
        <w:t>Artikel 7.</w:t>
      </w:r>
    </w:p>
    <w:p w:rsidR="00966600" w:rsidRDefault="00966600" w:rsidP="004854A9">
      <w:pPr>
        <w:pStyle w:val="Geenafstand"/>
      </w:pPr>
      <w:r>
        <w:t>De communicatie met de leden vindt – zowel individueel als collectief – veelal plaats met gebruikmaking van email. Collectieve mailings worden uitsluitend verzonden als BCC-bestand. (niet-openbare ontvangers).</w:t>
      </w:r>
    </w:p>
    <w:p w:rsidR="00966600" w:rsidRDefault="00966600" w:rsidP="004854A9">
      <w:pPr>
        <w:pStyle w:val="Geenafstand"/>
      </w:pPr>
    </w:p>
    <w:p w:rsidR="00966600" w:rsidRDefault="00966600" w:rsidP="004854A9">
      <w:pPr>
        <w:pStyle w:val="Geenafstand"/>
        <w:rPr>
          <w:u w:val="single"/>
        </w:rPr>
      </w:pPr>
      <w:r>
        <w:rPr>
          <w:u w:val="single"/>
        </w:rPr>
        <w:t>Artikel 8.</w:t>
      </w:r>
    </w:p>
    <w:p w:rsidR="00966600" w:rsidRDefault="00966600" w:rsidP="004854A9">
      <w:pPr>
        <w:pStyle w:val="Geenafstand"/>
      </w:pPr>
      <w:r>
        <w:t xml:space="preserve">Elk kandidaat-lid, aspirant-lid, gewoon lid of </w:t>
      </w:r>
      <w:proofErr w:type="spellStart"/>
      <w:r>
        <w:t>medegebruikerlid</w:t>
      </w:r>
      <w:proofErr w:type="spellEnd"/>
      <w:r>
        <w:t xml:space="preserve"> heeft recht op inzage van de ten aanzien van hem/haar bijgehouden persoonlijke gegevens. Hij/zij heeft tevens het recht om deze gegevens te laten aanpassen of om opdracht te geven deze te verwijderen.</w:t>
      </w:r>
    </w:p>
    <w:p w:rsidR="00966600" w:rsidRDefault="00966600" w:rsidP="004854A9">
      <w:pPr>
        <w:pStyle w:val="Geenafstand"/>
      </w:pPr>
      <w:r>
        <w:t>Wanneer een lid c.s. verlangt dat ook de minimaal noodzakelijke basisgegevens verwijderd worden, kan het bestuur tot de conclusie komen, dat in redelijkheid niet verlangd kan worden om het lidmaatschap te continueren. Alsdan zal – met redenen omkleed – aan het lid kenbaar worden gemaakt, dat de lidmaatschap beëindigd wordt.</w:t>
      </w:r>
    </w:p>
    <w:p w:rsidR="00966600" w:rsidRDefault="00966600" w:rsidP="004854A9">
      <w:pPr>
        <w:pStyle w:val="Geenafstand"/>
      </w:pPr>
    </w:p>
    <w:p w:rsidR="00966600" w:rsidRDefault="00966600" w:rsidP="004854A9">
      <w:pPr>
        <w:pStyle w:val="Geenafstand"/>
      </w:pPr>
      <w:r>
        <w:rPr>
          <w:u w:val="single"/>
        </w:rPr>
        <w:t>Artikel 9.</w:t>
      </w:r>
    </w:p>
    <w:p w:rsidR="00966600" w:rsidRDefault="00966600" w:rsidP="004854A9">
      <w:pPr>
        <w:pStyle w:val="Geenafstand"/>
      </w:pPr>
      <w:r>
        <w:t xml:space="preserve">Alle persoonlijke gegevens, die niet meer noodzakelijk zijn of die niet meer geldig zijn, worden zo </w:t>
      </w:r>
    </w:p>
    <w:p w:rsidR="00966600" w:rsidRDefault="00966600" w:rsidP="004854A9">
      <w:pPr>
        <w:pStyle w:val="Geenafstand"/>
      </w:pPr>
      <w:r>
        <w:t>spoedig mogelijk uit de administratie verwijderd.</w:t>
      </w:r>
    </w:p>
    <w:p w:rsidR="00966600" w:rsidRDefault="00966600" w:rsidP="004854A9">
      <w:pPr>
        <w:pStyle w:val="Geenafstand"/>
        <w:rPr>
          <w:u w:val="single"/>
        </w:rPr>
      </w:pPr>
    </w:p>
    <w:p w:rsidR="00D66165" w:rsidRDefault="00966600" w:rsidP="004854A9">
      <w:pPr>
        <w:pStyle w:val="Geenafstand"/>
        <w:rPr>
          <w:u w:val="single"/>
        </w:rPr>
      </w:pPr>
      <w:r>
        <w:rPr>
          <w:u w:val="single"/>
        </w:rPr>
        <w:t>Artikel 10</w:t>
      </w:r>
    </w:p>
    <w:p w:rsidR="00966600" w:rsidRPr="004B4DAB" w:rsidRDefault="00966600" w:rsidP="004854A9">
      <w:pPr>
        <w:pStyle w:val="Geenafstand"/>
        <w:rPr>
          <w:u w:val="single"/>
        </w:rPr>
      </w:pPr>
      <w:r>
        <w:t xml:space="preserve">Na opzegging van het lidmaatschap worden de basisgegevens nog maximaal 2 jaar bewaard. Dit om nog in contact met het voormalige lid te kunnen treden in situaties, die bij het einde van het lidmaatschap nog niet volledig waren afgerond c.q. dan pas aan het licht komen/bekend worden.  </w:t>
      </w:r>
    </w:p>
    <w:p w:rsidR="00966600" w:rsidRDefault="00966600" w:rsidP="004854A9">
      <w:pPr>
        <w:pStyle w:val="Geenafstand"/>
      </w:pPr>
      <w:r>
        <w:t xml:space="preserve">Financiële gegevens worden bewaard overeenkomstig de gestelde wettelijke bewaartermijnen.  </w:t>
      </w:r>
    </w:p>
    <w:p w:rsidR="00966600" w:rsidRDefault="00966600" w:rsidP="004854A9">
      <w:pPr>
        <w:pStyle w:val="Geenafstand"/>
      </w:pPr>
    </w:p>
    <w:p w:rsidR="00966600" w:rsidRDefault="00966600" w:rsidP="004854A9">
      <w:pPr>
        <w:pStyle w:val="Geenafstand"/>
        <w:rPr>
          <w:u w:val="single"/>
        </w:rPr>
      </w:pPr>
      <w:r>
        <w:rPr>
          <w:u w:val="single"/>
        </w:rPr>
        <w:t>Artikel 11.</w:t>
      </w:r>
    </w:p>
    <w:p w:rsidR="00966600" w:rsidRDefault="00966600" w:rsidP="004854A9">
      <w:pPr>
        <w:pStyle w:val="Geenafstand"/>
      </w:pPr>
      <w:r>
        <w:t>De ledenadministratie, de financiële administratie wordt - indien en voor zover digitaal bijgehouden – opgeslagen in een voldoende beveiligde omgeving. (Computer voorzien van b.v. een voldoende sterk wachtwoord en overigens ordentelijk ingericht met aparte, slechts op de vereniging betrekking hebbende, mappen en sub-mappen).</w:t>
      </w:r>
    </w:p>
    <w:p w:rsidR="00966600" w:rsidRDefault="00966600" w:rsidP="004854A9">
      <w:pPr>
        <w:pStyle w:val="Geenafstand"/>
      </w:pPr>
      <w:r>
        <w:t>De papieren administratie en het papieren archief met persoonlijke gegevens wordt bewaard door de daartoe bevoegde persoon c.q. personen in een voldoende afgesloten kast/ruimte. (dus “achter slot en grendel”), die niet toegankelijk is voor derden.</w:t>
      </w:r>
    </w:p>
    <w:p w:rsidR="00966600" w:rsidRDefault="00966600" w:rsidP="004854A9">
      <w:pPr>
        <w:pStyle w:val="Geenafstand"/>
      </w:pPr>
    </w:p>
    <w:p w:rsidR="00966600" w:rsidRDefault="00966600" w:rsidP="004854A9">
      <w:pPr>
        <w:pStyle w:val="Geenafstand"/>
        <w:rPr>
          <w:u w:val="single"/>
        </w:rPr>
      </w:pPr>
      <w:r>
        <w:rPr>
          <w:u w:val="single"/>
        </w:rPr>
        <w:t>Artikel 12.</w:t>
      </w:r>
    </w:p>
    <w:p w:rsidR="00966600" w:rsidRDefault="00966600" w:rsidP="004854A9">
      <w:pPr>
        <w:pStyle w:val="Geenafstand"/>
      </w:pPr>
      <w:r>
        <w:t>Bestuursleden en andere bevoegde functionarissen dienen bij aanvang van hun functie schriftelijk te verklaren, dat zij op gepaste wijze om zullen gaan met de uit hoofde van hun functie verkregen (persoonlijke) gegevens en derhalve de privacy zullen eerbiedigen. Het gestelde in artikel 11 – en tevens elders in dit reglement – is van overeenkomstige toepassing.</w:t>
      </w:r>
    </w:p>
    <w:p w:rsidR="00966600" w:rsidRDefault="00966600" w:rsidP="004854A9">
      <w:pPr>
        <w:pStyle w:val="Geenafstand"/>
      </w:pPr>
      <w:r>
        <w:t>Bij beëindiging van de functie dienen alle verkregen privacygevoelige gegevens overgedragen te worden aan het bestuur c.q. de nieuw verantwoordelijke functionaris.</w:t>
      </w:r>
    </w:p>
    <w:p w:rsidR="00966600" w:rsidRDefault="00966600" w:rsidP="004854A9">
      <w:pPr>
        <w:pStyle w:val="Geenafstand"/>
      </w:pPr>
      <w:r>
        <w:t>Ook na beëindiging van de functie dient de opgelegde – en aanvaarde – geheimhoudingsplicht van bestuursleden en functionarissen volledig geëerbiedigd te blijven.</w:t>
      </w:r>
    </w:p>
    <w:p w:rsidR="00966600" w:rsidRDefault="00966600" w:rsidP="004854A9">
      <w:pPr>
        <w:pStyle w:val="Geenafstand"/>
      </w:pPr>
    </w:p>
    <w:p w:rsidR="00966600" w:rsidRDefault="00966600" w:rsidP="004854A9">
      <w:pPr>
        <w:pStyle w:val="Geenafstand"/>
        <w:rPr>
          <w:u w:val="single"/>
        </w:rPr>
      </w:pPr>
      <w:r>
        <w:rPr>
          <w:u w:val="single"/>
        </w:rPr>
        <w:t>Artikel 13.</w:t>
      </w:r>
    </w:p>
    <w:p w:rsidR="00966600" w:rsidRDefault="00966600" w:rsidP="004854A9">
      <w:pPr>
        <w:pStyle w:val="Geenafstand"/>
      </w:pPr>
      <w:r>
        <w:t>Alle bestuursleden en functionarissen hebben (of krijgen) de beschikking over een vanuit de vereniging c.q. stichting verstrekt emailadres bevattende de aard van de (bestuurs-)functie.</w:t>
      </w:r>
    </w:p>
    <w:p w:rsidR="00966600" w:rsidRDefault="00966600" w:rsidP="004854A9">
      <w:pPr>
        <w:pStyle w:val="Geenafstand"/>
      </w:pPr>
      <w:r>
        <w:t>(</w:t>
      </w:r>
      <w:proofErr w:type="spellStart"/>
      <w:r>
        <w:t>b.v</w:t>
      </w:r>
      <w:proofErr w:type="spellEnd"/>
      <w:r>
        <w:t xml:space="preserve"> </w:t>
      </w:r>
      <w:hyperlink r:id="rId10" w:history="1">
        <w:r w:rsidRPr="00D0699F">
          <w:rPr>
            <w:rStyle w:val="Hyperlink"/>
          </w:rPr>
          <w:t>secretarisjachthavenverenigingdenadorst@gmail.com</w:t>
        </w:r>
      </w:hyperlink>
      <w:r>
        <w:t xml:space="preserve">). Dit emailadres wordt eveneens op een voldoende veilige wijze door een sterk wachtwoord beschermd en is daardoor niet toegankelijk voor derden. </w:t>
      </w:r>
    </w:p>
    <w:p w:rsidR="00966600" w:rsidRDefault="00966600" w:rsidP="004854A9">
      <w:pPr>
        <w:pStyle w:val="Geenafstand"/>
      </w:pPr>
      <w:r>
        <w:t>Persoonlijke emailadressen worden voor de communicatie binnen en in het kader van de vereniging/stichting niet (c.q. niet langer) gebruikt.</w:t>
      </w:r>
    </w:p>
    <w:p w:rsidR="00966600" w:rsidRDefault="00966600" w:rsidP="004854A9">
      <w:pPr>
        <w:pStyle w:val="Geenafstand"/>
      </w:pPr>
    </w:p>
    <w:p w:rsidR="00966600" w:rsidRDefault="00966600" w:rsidP="004854A9">
      <w:pPr>
        <w:pStyle w:val="Geenafstand"/>
        <w:rPr>
          <w:u w:val="single"/>
        </w:rPr>
      </w:pPr>
      <w:r>
        <w:rPr>
          <w:u w:val="single"/>
        </w:rPr>
        <w:t>Artikel 14.</w:t>
      </w:r>
    </w:p>
    <w:p w:rsidR="00966600" w:rsidRDefault="00966600" w:rsidP="004854A9">
      <w:pPr>
        <w:pStyle w:val="Geenafstand"/>
      </w:pPr>
      <w:r>
        <w:t xml:space="preserve">Persoonlijke gegevens van leden en/of bestuursleden worden – buiten hetgeen hierover in dit reglement is vastgelegd – slechts aan derden en/of instanties verstrekt indien daar een wettelijke grondslag voor is. (b.v. het is verplicht om de gegevens van nieuwe bestuursleden voorzien van BSN-nummer e.d. aan de Kamer van Koophandel ten behoeve van het verenigings-, </w:t>
      </w:r>
      <w:proofErr w:type="spellStart"/>
      <w:r>
        <w:t>danwel</w:t>
      </w:r>
      <w:proofErr w:type="spellEnd"/>
      <w:r>
        <w:t xml:space="preserve"> stichtingsregister te verstrekken).</w:t>
      </w:r>
    </w:p>
    <w:p w:rsidR="00966600" w:rsidRDefault="00966600" w:rsidP="004854A9">
      <w:pPr>
        <w:pStyle w:val="Geenafstand"/>
      </w:pPr>
    </w:p>
    <w:p w:rsidR="00966600" w:rsidRDefault="00966600" w:rsidP="004854A9">
      <w:pPr>
        <w:pStyle w:val="Geenafstand"/>
        <w:rPr>
          <w:u w:val="single"/>
        </w:rPr>
      </w:pPr>
      <w:r>
        <w:rPr>
          <w:u w:val="single"/>
        </w:rPr>
        <w:t>Artikel 15.</w:t>
      </w:r>
    </w:p>
    <w:p w:rsidR="00966600" w:rsidRDefault="00966600" w:rsidP="004854A9">
      <w:pPr>
        <w:pStyle w:val="Geenafstand"/>
      </w:pPr>
      <w:r>
        <w:t>In afwijking van het gestelde in artikel 10 worden – alleen de relevante – persoonlijke basisgegevens van ex-bestuursleden en functionarissen langer bewaard dan de genoemde termijn van 2 jaar. Dit met het oog op de historische gegevens van de vereniging/stichting en/of  in voorkomende, noodzakelijke gevallen terug te kunnen komen op besluiten en situaties waarvoor de betreffende functionaris destijds (mede-)verantwoordelijk was.</w:t>
      </w:r>
    </w:p>
    <w:p w:rsidR="00966600" w:rsidRDefault="00966600" w:rsidP="004854A9">
      <w:pPr>
        <w:pStyle w:val="Geenafstand"/>
      </w:pPr>
    </w:p>
    <w:p w:rsidR="00966600" w:rsidRDefault="00966600" w:rsidP="004854A9">
      <w:pPr>
        <w:pStyle w:val="Geenafstand"/>
        <w:rPr>
          <w:u w:val="single"/>
        </w:rPr>
      </w:pPr>
      <w:r w:rsidRPr="000036ED">
        <w:rPr>
          <w:u w:val="single"/>
        </w:rPr>
        <w:t>Artikel 16.</w:t>
      </w:r>
    </w:p>
    <w:p w:rsidR="00966600" w:rsidRDefault="00966600" w:rsidP="004854A9">
      <w:pPr>
        <w:pStyle w:val="Geenafstand"/>
      </w:pPr>
      <w:r>
        <w:t>De vereniging/stichting zal op generlei wijze gegevens registeren omtrent seksuele geaardheid, etnische en/of sociale achtergrond, inkomen e.d.</w:t>
      </w:r>
    </w:p>
    <w:p w:rsidR="00966600" w:rsidRDefault="00966600" w:rsidP="004854A9">
      <w:pPr>
        <w:pStyle w:val="Geenafstand"/>
      </w:pPr>
      <w:r>
        <w:t xml:space="preserve">Medische gegevens worden eveneens niet gevraagd en in beginsel ook niet geregistreerd. Hiervan kan worden afgeweken, wanneer een lid </w:t>
      </w:r>
      <w:r w:rsidRPr="00944AFC">
        <w:rPr>
          <w:i/>
        </w:rPr>
        <w:t>uit eigener beweging</w:t>
      </w:r>
      <w:r>
        <w:t xml:space="preserve"> deze gegevens wil verstrekken om (al dan niet tijdelijk) voor een aangepaste ligplaats in aanmerking te komen. Zodra deze gegevens hun relevantie verliezen zullen deze uit de administratie verwijderd worden.</w:t>
      </w:r>
    </w:p>
    <w:p w:rsidR="00966600" w:rsidRDefault="00966600" w:rsidP="004854A9">
      <w:pPr>
        <w:pStyle w:val="Geenafstand"/>
      </w:pPr>
    </w:p>
    <w:p w:rsidR="00D66165" w:rsidRDefault="00D66165" w:rsidP="004854A9">
      <w:pPr>
        <w:pStyle w:val="Geenafstand"/>
      </w:pPr>
    </w:p>
    <w:p w:rsidR="00966600" w:rsidRPr="000036ED" w:rsidRDefault="00966600" w:rsidP="004854A9">
      <w:pPr>
        <w:pStyle w:val="Geenafstand"/>
        <w:rPr>
          <w:u w:val="single"/>
        </w:rPr>
      </w:pPr>
      <w:r w:rsidRPr="000036ED">
        <w:rPr>
          <w:u w:val="single"/>
        </w:rPr>
        <w:lastRenderedPageBreak/>
        <w:t>Artikel 17.</w:t>
      </w:r>
    </w:p>
    <w:p w:rsidR="00966600" w:rsidRDefault="00966600" w:rsidP="004854A9">
      <w:pPr>
        <w:pStyle w:val="Geenafstand"/>
      </w:pPr>
      <w:r>
        <w:t xml:space="preserve">Er zullen geen herkenbare foto’s, filmpjes, video’s en/of andere persoonlijke gegevens op de website of in andere publieke media worden geplaatst, tenzij daarvoor een akkoordverklaring voor is afgegeven. </w:t>
      </w:r>
    </w:p>
    <w:p w:rsidR="00966600" w:rsidRDefault="00966600" w:rsidP="004854A9">
      <w:pPr>
        <w:pStyle w:val="Geenafstand"/>
      </w:pPr>
      <w:r>
        <w:t xml:space="preserve">Foto’s, video’s en filmpjes waarop het gezicht niet herkenbaar in beeld is, kunnen eventueel wel op (de fotopagina van de) website geplaatst worden. Ook deze echter worden op eerste verzoek van de betreffende persoon verwijderd. </w:t>
      </w:r>
    </w:p>
    <w:p w:rsidR="00966600" w:rsidRDefault="00966600" w:rsidP="004854A9">
      <w:pPr>
        <w:pStyle w:val="Geenafstand"/>
      </w:pPr>
      <w:r>
        <w:t xml:space="preserve">Verstrekte akkoordverklaringen kunnen te allen tijde worden ingetrokken, waarna de betreffende foto(s)  e.d. van de website verwijderd zullen worden. </w:t>
      </w:r>
    </w:p>
    <w:p w:rsidR="00966600" w:rsidRDefault="00966600" w:rsidP="004854A9">
      <w:pPr>
        <w:pStyle w:val="Geenafstand"/>
      </w:pPr>
    </w:p>
    <w:p w:rsidR="00966600" w:rsidRDefault="00966600" w:rsidP="004854A9">
      <w:pPr>
        <w:pStyle w:val="Geenafstand"/>
        <w:rPr>
          <w:u w:val="single"/>
        </w:rPr>
      </w:pPr>
      <w:r>
        <w:rPr>
          <w:u w:val="single"/>
        </w:rPr>
        <w:t>Artikel 18.</w:t>
      </w:r>
    </w:p>
    <w:p w:rsidR="00966600" w:rsidRDefault="00966600" w:rsidP="004854A9">
      <w:pPr>
        <w:pStyle w:val="Geenafstand"/>
      </w:pPr>
      <w:r>
        <w:t>Door het invullen en aan de vereniging beschikbaar stellen van het Aanmeldformulier gaat de betreffende persoon akkoord met het opnemen van de verstrekte – ook persoonlijke – gegevens in de administratie van de vereniging. Het feit, dat deze toestemming expliciet verondersteld wordt, staat duidelijk op het Aanmeldformulier vermeld.</w:t>
      </w:r>
    </w:p>
    <w:p w:rsidR="00966600" w:rsidRDefault="003B3647" w:rsidP="004854A9">
      <w:pPr>
        <w:pStyle w:val="Geenafstand"/>
      </w:pPr>
      <w:r>
        <w:rPr>
          <w:color w:val="FF0000"/>
        </w:rPr>
        <w:t xml:space="preserve">(Het navolgende is per 31 december 2019 op grond van een ALV besluit d.d. 17 oktober 2019 komen te vervallen, omdat De Nadorst haar lidmaatschap van de KNWV heeft beëindigd) </w:t>
      </w:r>
      <w:r w:rsidR="00966600">
        <w:t>Op dit formulier staat eveneens vermeld, dat de gegevens gebruikt worden voor aanmelding bij het Koninklijk Nederlands Watersport Verbond (KNWV). Door lid te worden van de vereniging wordt men tevens lid van het KNWV.</w:t>
      </w:r>
    </w:p>
    <w:p w:rsidR="00966600" w:rsidRDefault="00966600" w:rsidP="004854A9">
      <w:pPr>
        <w:pStyle w:val="Geenafstand"/>
      </w:pPr>
    </w:p>
    <w:p w:rsidR="00966600" w:rsidRDefault="00966600" w:rsidP="004854A9">
      <w:pPr>
        <w:pStyle w:val="Geenafstand"/>
        <w:rPr>
          <w:u w:val="single"/>
        </w:rPr>
      </w:pPr>
      <w:r>
        <w:rPr>
          <w:u w:val="single"/>
        </w:rPr>
        <w:t>Artikel 19.</w:t>
      </w:r>
    </w:p>
    <w:p w:rsidR="00966600" w:rsidRDefault="00966600" w:rsidP="004854A9">
      <w:pPr>
        <w:pStyle w:val="Geenafstand"/>
      </w:pPr>
      <w:r>
        <w:t>De vereniging en/of de stichting vraagt gewoonlijk aan haar leden niet om een VOG-verklaring (Verklaring omtrent het gedrag). Indien er echter i.v.m. de organisatie van b.v. (jeugd-)activiteiten een dergelijke verklaring toch gewenst/noodzakelijk is, zal deze aan het betreffende lid c.q. de betreffende persoon gevraagd worden. Ook met deze verklaring wordt prudent omgegaan en wordt geacht onder de reikwijdte van dit privacyreglement te vallen.</w:t>
      </w:r>
    </w:p>
    <w:p w:rsidR="00966600" w:rsidRDefault="00966600" w:rsidP="004854A9">
      <w:pPr>
        <w:pStyle w:val="Geenafstand"/>
      </w:pPr>
    </w:p>
    <w:p w:rsidR="00966600" w:rsidRDefault="00966600" w:rsidP="004854A9">
      <w:pPr>
        <w:pStyle w:val="Geenafstand"/>
        <w:rPr>
          <w:u w:val="single"/>
        </w:rPr>
      </w:pPr>
      <w:r>
        <w:rPr>
          <w:u w:val="single"/>
        </w:rPr>
        <w:t>Artikel 20.</w:t>
      </w:r>
    </w:p>
    <w:p w:rsidR="00966600" w:rsidRDefault="00966600" w:rsidP="004854A9">
      <w:pPr>
        <w:pStyle w:val="Geenafstand"/>
      </w:pPr>
      <w:r>
        <w:t xml:space="preserve">Dit Privacyreglement – en de eventueel daarna doorgevoerde wijzigingen en aanvullingen daarop – zullen op de website van de vereniging gepubliceerd worden. Tevens wordt dit reglement toegevoegd aan het z.g. “reglementenboekje”. Hierin zijn (o.a.) ook opgenomen: de statuten, het Huishoudelijk Reglement, het </w:t>
      </w:r>
      <w:proofErr w:type="spellStart"/>
      <w:r>
        <w:t>Havenregelement</w:t>
      </w:r>
      <w:proofErr w:type="spellEnd"/>
      <w:r>
        <w:t xml:space="preserve"> en de Vuistregels voor het toewijzen van de ligplaatsen.</w:t>
      </w:r>
    </w:p>
    <w:p w:rsidR="00966600" w:rsidRDefault="00966600" w:rsidP="004854A9">
      <w:pPr>
        <w:pStyle w:val="Geenafstand"/>
      </w:pPr>
    </w:p>
    <w:p w:rsidR="00966600" w:rsidRDefault="00966600" w:rsidP="004854A9">
      <w:pPr>
        <w:pStyle w:val="Geenafstand"/>
        <w:rPr>
          <w:u w:val="single"/>
        </w:rPr>
      </w:pPr>
      <w:r w:rsidRPr="004F38EE">
        <w:rPr>
          <w:u w:val="single"/>
        </w:rPr>
        <w:t>Artikel 21.</w:t>
      </w:r>
    </w:p>
    <w:p w:rsidR="00966600" w:rsidRDefault="00966600" w:rsidP="004854A9">
      <w:pPr>
        <w:pStyle w:val="Geenafstand"/>
      </w:pPr>
      <w:r>
        <w:t>Dit Privacyreglement kan worden aangevuld of gewijzigd worden indien het bestuur dit gewenst acht, of indien de Ledenvergadering dit vordert. Tevens kunnen er wijzigingen worden doorgevoerd op grond van aanscherpingen en/of andere wijzigingen in de betreffende wetgeving.</w:t>
      </w:r>
    </w:p>
    <w:p w:rsidR="00966600" w:rsidRDefault="00966600" w:rsidP="004854A9">
      <w:pPr>
        <w:pStyle w:val="Geenafstand"/>
      </w:pPr>
      <w:r>
        <w:t>In een dergelijke situatie voorziet het bestuur in eerste instantie in een voorlopige oplossing, die daarna formeel bekrachtigd wordt in de eerstvolgende Ledenvergadering.</w:t>
      </w:r>
    </w:p>
    <w:p w:rsidR="00966600" w:rsidRDefault="00966600" w:rsidP="004854A9">
      <w:pPr>
        <w:pStyle w:val="Geenafstand"/>
      </w:pPr>
    </w:p>
    <w:p w:rsidR="00966600" w:rsidRDefault="00966600" w:rsidP="004854A9">
      <w:pPr>
        <w:pStyle w:val="Geenafstand"/>
      </w:pPr>
      <w:r>
        <w:t>Aldus vastgesteld,</w:t>
      </w:r>
    </w:p>
    <w:p w:rsidR="00966600" w:rsidRDefault="00EC45D4" w:rsidP="004854A9">
      <w:pPr>
        <w:pStyle w:val="Geenafstand"/>
      </w:pPr>
      <w:r>
        <w:t xml:space="preserve">In de op 12 maart 2019 in Hasselt gehouden Algemene Ledenvergadering </w:t>
      </w:r>
    </w:p>
    <w:p w:rsidR="00EC45D4" w:rsidRDefault="00EC45D4" w:rsidP="004854A9">
      <w:pPr>
        <w:pStyle w:val="Geenafstand"/>
      </w:pPr>
    </w:p>
    <w:p w:rsidR="00EC45D4" w:rsidRDefault="00EC45D4" w:rsidP="004854A9">
      <w:pPr>
        <w:pStyle w:val="Geenafstand"/>
      </w:pPr>
      <w:r>
        <w:t>D. van Duijvenvoorde, voorzitter</w:t>
      </w:r>
      <w:r>
        <w:tab/>
      </w:r>
      <w:r>
        <w:tab/>
        <w:t>H. de Graad, secretaris</w:t>
      </w:r>
    </w:p>
    <w:p w:rsidR="00EC45D4" w:rsidRDefault="00EC45D4" w:rsidP="004854A9">
      <w:pPr>
        <w:pStyle w:val="Geenafstand"/>
      </w:pPr>
    </w:p>
    <w:p w:rsidR="00EC45D4" w:rsidRPr="00D66165" w:rsidRDefault="00EC45D4" w:rsidP="004854A9">
      <w:pPr>
        <w:pStyle w:val="Geenafstand"/>
        <w:rPr>
          <w:sz w:val="18"/>
          <w:szCs w:val="18"/>
        </w:rPr>
      </w:pPr>
      <w:r w:rsidRPr="00D66165">
        <w:rPr>
          <w:sz w:val="18"/>
          <w:szCs w:val="18"/>
        </w:rPr>
        <w:t>Bijlagen:</w:t>
      </w:r>
    </w:p>
    <w:p w:rsidR="00EC45D4" w:rsidRPr="00D66165" w:rsidRDefault="00EC45D4" w:rsidP="004854A9">
      <w:pPr>
        <w:pStyle w:val="Geenafstand"/>
        <w:rPr>
          <w:sz w:val="18"/>
          <w:szCs w:val="18"/>
        </w:rPr>
      </w:pPr>
      <w:r w:rsidRPr="00D66165">
        <w:rPr>
          <w:sz w:val="18"/>
          <w:szCs w:val="18"/>
        </w:rPr>
        <w:t>1: tekstgedeelten uit het Aanmeldformulier</w:t>
      </w:r>
    </w:p>
    <w:p w:rsidR="00EC45D4" w:rsidRPr="00D66165" w:rsidRDefault="00D66165" w:rsidP="004854A9">
      <w:pPr>
        <w:pStyle w:val="Geenafstand"/>
        <w:rPr>
          <w:sz w:val="18"/>
          <w:szCs w:val="18"/>
        </w:rPr>
      </w:pPr>
      <w:r>
        <w:rPr>
          <w:sz w:val="18"/>
          <w:szCs w:val="18"/>
        </w:rPr>
        <w:t>2:Priva</w:t>
      </w:r>
      <w:r w:rsidR="00EC45D4" w:rsidRPr="00D66165">
        <w:rPr>
          <w:sz w:val="18"/>
          <w:szCs w:val="18"/>
        </w:rPr>
        <w:t>cyverklaring bestuursleden en andere functionarissen</w:t>
      </w:r>
    </w:p>
    <w:p w:rsidR="00EC45D4" w:rsidRPr="00D66165" w:rsidRDefault="00EC45D4" w:rsidP="004854A9">
      <w:pPr>
        <w:pStyle w:val="Geenafstand"/>
        <w:rPr>
          <w:sz w:val="18"/>
          <w:szCs w:val="18"/>
        </w:rPr>
      </w:pPr>
      <w:r w:rsidRPr="00D66165">
        <w:rPr>
          <w:sz w:val="18"/>
          <w:szCs w:val="18"/>
        </w:rPr>
        <w:t>3:Verklaring van geen bezwaar publicatie beeltenis</w:t>
      </w:r>
    </w:p>
    <w:p w:rsidR="00966600" w:rsidRDefault="00966600" w:rsidP="004854A9">
      <w:pPr>
        <w:pStyle w:val="Geenafstand"/>
      </w:pPr>
      <w:r>
        <w:tab/>
      </w:r>
    </w:p>
    <w:p w:rsidR="00966600" w:rsidRDefault="00966600" w:rsidP="004854A9">
      <w:pPr>
        <w:pStyle w:val="Geenafstand"/>
      </w:pPr>
    </w:p>
    <w:p w:rsidR="00966600" w:rsidRDefault="00966600" w:rsidP="004854A9">
      <w:pPr>
        <w:pStyle w:val="Geenafstand"/>
      </w:pPr>
    </w:p>
    <w:p w:rsidR="00966600" w:rsidRDefault="00966600" w:rsidP="004854A9">
      <w:pPr>
        <w:widowControl w:val="0"/>
        <w:autoSpaceDE w:val="0"/>
        <w:autoSpaceDN w:val="0"/>
        <w:adjustRightInd w:val="0"/>
        <w:spacing w:after="0" w:line="240" w:lineRule="auto"/>
        <w:rPr>
          <w:rFonts w:ascii="Arial" w:hAnsi="Arial" w:cs="Arial"/>
          <w:sz w:val="28"/>
          <w:szCs w:val="28"/>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sz w:val="28"/>
          <w:szCs w:val="28"/>
          <w:lang w:val="nl"/>
        </w:rPr>
      </w:pPr>
      <w:r>
        <w:rPr>
          <w:rFonts w:ascii="Arial" w:hAnsi="Arial" w:cs="Arial"/>
          <w:b/>
          <w:i/>
          <w:sz w:val="28"/>
          <w:szCs w:val="28"/>
          <w:lang w:val="nl"/>
        </w:rPr>
        <w:t>Jachthavenvereniging “De Nadorst” Hasselt</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Sluizerdijk 2</w:t>
      </w:r>
      <w:r>
        <w:rPr>
          <w:rFonts w:ascii="Arial" w:hAnsi="Arial" w:cs="Arial"/>
          <w:sz w:val="20"/>
          <w:szCs w:val="20"/>
          <w:lang w:val="nl"/>
        </w:rPr>
        <w:tab/>
        <w:t>8061 AA Hasselt</w:t>
      </w:r>
      <w:r>
        <w:rPr>
          <w:rFonts w:ascii="Arial" w:hAnsi="Arial" w:cs="Arial"/>
          <w:sz w:val="20"/>
          <w:szCs w:val="20"/>
          <w:lang w:val="nl"/>
        </w:rPr>
        <w:tab/>
      </w:r>
      <w:r>
        <w:rPr>
          <w:rFonts w:ascii="Arial" w:hAnsi="Arial" w:cs="Arial"/>
          <w:sz w:val="20"/>
          <w:szCs w:val="20"/>
          <w:lang w:val="nl"/>
        </w:rPr>
        <w:tab/>
        <w:t>email secretarisjachthavendenadorst@gmail.com</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KvK 05061815</w:t>
      </w:r>
      <w:r>
        <w:rPr>
          <w:rFonts w:ascii="Arial" w:hAnsi="Arial" w:cs="Arial"/>
          <w:sz w:val="20"/>
          <w:szCs w:val="20"/>
          <w:lang w:val="nl"/>
        </w:rPr>
        <w:tab/>
      </w:r>
      <w:r>
        <w:rPr>
          <w:rFonts w:ascii="Arial" w:hAnsi="Arial" w:cs="Arial"/>
          <w:sz w:val="20"/>
          <w:szCs w:val="20"/>
          <w:lang w:val="nl"/>
        </w:rPr>
        <w:tab/>
      </w:r>
      <w:hyperlink r:id="rId11" w:history="1">
        <w:r>
          <w:rPr>
            <w:rStyle w:val="Hyperlink"/>
            <w:rFonts w:ascii="Arial" w:hAnsi="Arial" w:cs="Arial"/>
            <w:sz w:val="20"/>
            <w:szCs w:val="20"/>
            <w:lang w:val="nl"/>
          </w:rPr>
          <w:t>www.jachthavendenadorst.nl</w:t>
        </w:r>
      </w:hyperlink>
      <w:r>
        <w:rPr>
          <w:rFonts w:ascii="Arial" w:hAnsi="Arial" w:cs="Arial"/>
          <w:sz w:val="20"/>
          <w:szCs w:val="20"/>
          <w:lang w:val="nl"/>
        </w:rPr>
        <w:tab/>
        <w:t>telefoon secretaris:06-51076460</w:t>
      </w:r>
      <w:r>
        <w:rPr>
          <w:rFonts w:ascii="Arial" w:hAnsi="Arial" w:cs="Arial"/>
          <w:b/>
          <w:bCs/>
          <w:sz w:val="24"/>
          <w:szCs w:val="24"/>
          <w:lang w:val="nl"/>
        </w:rPr>
        <w:tab/>
      </w:r>
      <w:r>
        <w:rPr>
          <w:rFonts w:ascii="Arial" w:hAnsi="Arial" w:cs="Arial"/>
          <w:b/>
          <w:bCs/>
          <w:sz w:val="24"/>
          <w:szCs w:val="24"/>
          <w:lang w:val="nl"/>
        </w:rPr>
        <w:tab/>
      </w:r>
    </w:p>
    <w:p w:rsidR="00966600" w:rsidRDefault="00966600" w:rsidP="004854A9">
      <w:pPr>
        <w:keepNext/>
        <w:widowControl w:val="0"/>
        <w:autoSpaceDE w:val="0"/>
        <w:autoSpaceDN w:val="0"/>
        <w:adjustRightInd w:val="0"/>
        <w:spacing w:after="0" w:line="240" w:lineRule="auto"/>
        <w:rPr>
          <w:rFonts w:ascii="Arial" w:hAnsi="Arial" w:cs="Arial"/>
          <w:b/>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
          <w:bCs/>
          <w:sz w:val="24"/>
          <w:szCs w:val="24"/>
          <w:lang w:val="nl"/>
        </w:rPr>
      </w:pP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t>Bijlage 1 bij Privacyreglement</w:t>
      </w:r>
    </w:p>
    <w:p w:rsidR="00966600" w:rsidRDefault="00966600" w:rsidP="004854A9">
      <w:pPr>
        <w:keepNext/>
        <w:widowControl w:val="0"/>
        <w:autoSpaceDE w:val="0"/>
        <w:autoSpaceDN w:val="0"/>
        <w:adjustRightInd w:val="0"/>
        <w:spacing w:after="0" w:line="240" w:lineRule="auto"/>
        <w:rPr>
          <w:rFonts w:ascii="Arial" w:hAnsi="Arial" w:cs="Arial"/>
          <w:b/>
          <w:bCs/>
          <w:sz w:val="24"/>
          <w:szCs w:val="24"/>
          <w:lang w:val="nl"/>
        </w:rPr>
      </w:pPr>
    </w:p>
    <w:p w:rsidR="00966600" w:rsidRPr="006303AB" w:rsidRDefault="00966600" w:rsidP="004854A9">
      <w:pPr>
        <w:keepNext/>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sz w:val="18"/>
          <w:szCs w:val="18"/>
          <w:lang w:val="nl"/>
        </w:rPr>
      </w:pPr>
      <w:r w:rsidRPr="006303AB">
        <w:rPr>
          <w:rFonts w:ascii="Arial" w:hAnsi="Arial" w:cs="Arial"/>
          <w:b/>
          <w:bCs/>
          <w:i/>
          <w:sz w:val="18"/>
          <w:szCs w:val="18"/>
          <w:lang w:val="nl"/>
        </w:rPr>
        <w:t xml:space="preserve">Introductie: </w:t>
      </w:r>
      <w:r w:rsidRPr="006303AB">
        <w:rPr>
          <w:rFonts w:ascii="Arial" w:hAnsi="Arial" w:cs="Arial"/>
          <w:bCs/>
          <w:i/>
          <w:sz w:val="18"/>
          <w:szCs w:val="18"/>
          <w:lang w:val="nl"/>
        </w:rPr>
        <w:t xml:space="preserve">In deze bijlage van het Privacyreglement zijn alleen de onderdelen uit het Aanmeldformulier opgenomen, die relevant zijn voor dit reglement </w:t>
      </w:r>
    </w:p>
    <w:p w:rsidR="00966600" w:rsidRPr="006303AB" w:rsidRDefault="00966600" w:rsidP="004854A9">
      <w:pPr>
        <w:keepNext/>
        <w:widowControl w:val="0"/>
        <w:autoSpaceDE w:val="0"/>
        <w:autoSpaceDN w:val="0"/>
        <w:adjustRightInd w:val="0"/>
        <w:spacing w:after="0" w:line="240" w:lineRule="auto"/>
        <w:rPr>
          <w:rFonts w:ascii="Arial" w:hAnsi="Arial" w:cs="Arial"/>
          <w:b/>
          <w:bCs/>
          <w:i/>
          <w:sz w:val="18"/>
          <w:szCs w:val="18"/>
          <w:lang w:val="nl"/>
        </w:rPr>
      </w:pPr>
    </w:p>
    <w:p w:rsidR="00966600" w:rsidRDefault="00966600" w:rsidP="004854A9">
      <w:pPr>
        <w:keepNext/>
        <w:widowControl w:val="0"/>
        <w:autoSpaceDE w:val="0"/>
        <w:autoSpaceDN w:val="0"/>
        <w:adjustRightInd w:val="0"/>
        <w:spacing w:after="0" w:line="240" w:lineRule="auto"/>
        <w:rPr>
          <w:rFonts w:ascii="Arial" w:hAnsi="Arial" w:cs="Arial"/>
          <w:bCs/>
          <w:sz w:val="18"/>
          <w:szCs w:val="18"/>
          <w:lang w:val="nl"/>
        </w:rPr>
      </w:pPr>
      <w:r>
        <w:rPr>
          <w:rFonts w:ascii="Arial" w:hAnsi="Arial" w:cs="Arial"/>
          <w:b/>
          <w:bCs/>
          <w:sz w:val="24"/>
          <w:szCs w:val="24"/>
          <w:lang w:val="nl"/>
        </w:rPr>
        <w:t xml:space="preserve">AANMELDINGSFORMULIER  </w:t>
      </w:r>
      <w:r>
        <w:rPr>
          <w:rFonts w:ascii="Arial" w:hAnsi="Arial" w:cs="Arial"/>
          <w:bCs/>
          <w:sz w:val="18"/>
          <w:szCs w:val="18"/>
          <w:lang w:val="nl"/>
        </w:rPr>
        <w:t xml:space="preserve">(ook te downloaden van website)   </w:t>
      </w:r>
    </w:p>
    <w:p w:rsidR="00966600" w:rsidRDefault="00966600" w:rsidP="004854A9">
      <w:pPr>
        <w:widowControl w:val="0"/>
        <w:autoSpaceDE w:val="0"/>
        <w:autoSpaceDN w:val="0"/>
        <w:adjustRightInd w:val="0"/>
        <w:spacing w:after="0" w:line="240" w:lineRule="auto"/>
        <w:rPr>
          <w:rFonts w:ascii="Arial" w:hAnsi="Arial" w:cs="Arial"/>
          <w:sz w:val="24"/>
          <w:szCs w:val="24"/>
          <w:lang w:val="nl"/>
        </w:rPr>
      </w:pPr>
    </w:p>
    <w:p w:rsidR="00966600" w:rsidRPr="008D2DB3" w:rsidRDefault="00966600" w:rsidP="004854A9">
      <w:pPr>
        <w:widowControl w:val="0"/>
        <w:autoSpaceDE w:val="0"/>
        <w:autoSpaceDN w:val="0"/>
        <w:adjustRightInd w:val="0"/>
        <w:spacing w:after="0" w:line="240" w:lineRule="auto"/>
        <w:rPr>
          <w:rFonts w:ascii="Arial" w:hAnsi="Arial" w:cs="Arial"/>
          <w:i/>
          <w:lang w:val="nl"/>
        </w:rPr>
      </w:pPr>
      <w:r w:rsidRPr="008D2DB3">
        <w:rPr>
          <w:rFonts w:ascii="Arial" w:hAnsi="Arial" w:cs="Arial"/>
          <w:lang w:val="nl"/>
        </w:rPr>
        <w:t>Statutair is het doel van de Vereniging de bevordering van de watersport in het algemeen en van het watertoerisme in het bijzonder. Dit doel tracht de Vereniging onder meer te bereiken door het beheren en instandhouden van een Jachthaven.</w:t>
      </w:r>
      <w:r w:rsidRPr="008D2DB3">
        <w:rPr>
          <w:rFonts w:ascii="Arial" w:hAnsi="Arial" w:cs="Arial"/>
          <w:i/>
          <w:lang w:val="nl"/>
        </w:rPr>
        <w:t>De statuten en overige reglementen zijn te downloaden van onze website: www.jachthavendenadorst.nl</w:t>
      </w:r>
    </w:p>
    <w:p w:rsidR="00966600" w:rsidRPr="008D2DB3" w:rsidRDefault="00966600" w:rsidP="004854A9">
      <w:pPr>
        <w:widowControl w:val="0"/>
        <w:autoSpaceDE w:val="0"/>
        <w:autoSpaceDN w:val="0"/>
        <w:adjustRightInd w:val="0"/>
        <w:spacing w:after="0" w:line="240" w:lineRule="auto"/>
        <w:rPr>
          <w:rFonts w:ascii="Arial" w:hAnsi="Arial" w:cs="Arial"/>
          <w:lang w:val="nl"/>
        </w:rPr>
      </w:pPr>
    </w:p>
    <w:p w:rsidR="00966600" w:rsidRPr="008D2DB3" w:rsidRDefault="00966600" w:rsidP="004854A9">
      <w:pPr>
        <w:widowControl w:val="0"/>
        <w:autoSpaceDE w:val="0"/>
        <w:autoSpaceDN w:val="0"/>
        <w:adjustRightInd w:val="0"/>
        <w:spacing w:after="0" w:line="240" w:lineRule="auto"/>
        <w:rPr>
          <w:rFonts w:ascii="Arial" w:hAnsi="Arial" w:cs="Arial"/>
          <w:lang w:val="nl"/>
        </w:rPr>
      </w:pPr>
      <w:r w:rsidRPr="008D2DB3">
        <w:rPr>
          <w:rFonts w:ascii="Arial" w:hAnsi="Arial" w:cs="Arial"/>
          <w:lang w:val="nl"/>
        </w:rPr>
        <w:t xml:space="preserve">Ieder, die lid wenst te worden van de Jachthavenvereniging, kan zich opgeven als </w:t>
      </w:r>
      <w:r w:rsidRPr="008D2DB3">
        <w:rPr>
          <w:rFonts w:ascii="Arial" w:hAnsi="Arial" w:cs="Arial"/>
          <w:i/>
          <w:lang w:val="nl"/>
        </w:rPr>
        <w:t>aspirant lid</w:t>
      </w:r>
      <w:r w:rsidRPr="008D2DB3">
        <w:rPr>
          <w:rFonts w:ascii="Arial" w:hAnsi="Arial" w:cs="Arial"/>
          <w:lang w:val="nl"/>
        </w:rPr>
        <w:t xml:space="preserve"> bij het secretariaat door middel van dit aanmeldingsformulier.</w:t>
      </w:r>
    </w:p>
    <w:p w:rsidR="00966600" w:rsidRPr="008D2DB3" w:rsidRDefault="00966600" w:rsidP="004854A9">
      <w:pPr>
        <w:widowControl w:val="0"/>
        <w:autoSpaceDE w:val="0"/>
        <w:autoSpaceDN w:val="0"/>
        <w:adjustRightInd w:val="0"/>
        <w:spacing w:after="0" w:line="240" w:lineRule="auto"/>
        <w:rPr>
          <w:rFonts w:ascii="Arial" w:hAnsi="Arial" w:cs="Arial"/>
          <w:lang w:val="nl"/>
        </w:rPr>
      </w:pPr>
      <w:r w:rsidRPr="008D2DB3">
        <w:rPr>
          <w:rFonts w:ascii="Arial" w:hAnsi="Arial" w:cs="Arial"/>
          <w:lang w:val="nl"/>
        </w:rPr>
        <w:t xml:space="preserve">Omdat JHV De Nadorst verrommeling van de haven en de aanwezigheid van verwaarloosde boten e.d. graag zo veel mogelijk wil voorkomen, wordt gevraagd om tegelijk met het aanmeldingsformulier 2 verschillende, </w:t>
      </w:r>
      <w:r w:rsidRPr="008D2DB3">
        <w:rPr>
          <w:rFonts w:ascii="Arial" w:hAnsi="Arial" w:cs="Arial"/>
          <w:i/>
          <w:lang w:val="nl"/>
        </w:rPr>
        <w:t>recente</w:t>
      </w:r>
      <w:r w:rsidRPr="008D2DB3">
        <w:rPr>
          <w:rFonts w:ascii="Arial" w:hAnsi="Arial" w:cs="Arial"/>
          <w:lang w:val="nl"/>
        </w:rPr>
        <w:t xml:space="preserve"> foto’s van de boot te voegen, die tesamen een betrouwbaar beeld van de boot geven. </w:t>
      </w:r>
    </w:p>
    <w:p w:rsidR="00966600" w:rsidRPr="008D2DB3" w:rsidRDefault="00966600" w:rsidP="004854A9">
      <w:pPr>
        <w:widowControl w:val="0"/>
        <w:autoSpaceDE w:val="0"/>
        <w:autoSpaceDN w:val="0"/>
        <w:adjustRightInd w:val="0"/>
        <w:spacing w:after="0" w:line="240" w:lineRule="auto"/>
        <w:rPr>
          <w:rFonts w:ascii="Arial" w:hAnsi="Arial" w:cs="Arial"/>
          <w:lang w:val="nl"/>
        </w:rPr>
      </w:pPr>
      <w:r w:rsidRPr="008D2DB3">
        <w:rPr>
          <w:rFonts w:ascii="Arial" w:hAnsi="Arial" w:cs="Arial"/>
          <w:lang w:val="nl"/>
        </w:rPr>
        <w:t xml:space="preserve">Deze foto’s spelen een rol bij de toelatingsbeoordeling. </w:t>
      </w:r>
    </w:p>
    <w:p w:rsidR="00966600" w:rsidRPr="008D2DB3" w:rsidRDefault="00966600" w:rsidP="004854A9">
      <w:pPr>
        <w:widowControl w:val="0"/>
        <w:autoSpaceDE w:val="0"/>
        <w:autoSpaceDN w:val="0"/>
        <w:adjustRightInd w:val="0"/>
        <w:spacing w:after="0" w:line="240" w:lineRule="auto"/>
        <w:rPr>
          <w:rFonts w:ascii="Arial" w:hAnsi="Arial" w:cs="Arial"/>
          <w:lang w:val="nl"/>
        </w:rPr>
      </w:pPr>
    </w:p>
    <w:p w:rsidR="00966600" w:rsidRPr="008D2DB3" w:rsidRDefault="00966600" w:rsidP="004854A9">
      <w:pPr>
        <w:widowControl w:val="0"/>
        <w:autoSpaceDE w:val="0"/>
        <w:autoSpaceDN w:val="0"/>
        <w:adjustRightInd w:val="0"/>
        <w:spacing w:after="0" w:line="240" w:lineRule="auto"/>
        <w:rPr>
          <w:rFonts w:ascii="Arial" w:hAnsi="Arial" w:cs="Arial"/>
          <w:lang w:val="nl"/>
        </w:rPr>
      </w:pPr>
      <w:r w:rsidRPr="008D2DB3">
        <w:rPr>
          <w:rFonts w:ascii="Arial" w:hAnsi="Arial" w:cs="Arial"/>
          <w:lang w:val="nl"/>
        </w:rPr>
        <w:t xml:space="preserve">Na ontvangst van het ingevulde formulier + de 2 foto’s zal de bestuurssecretaris de aanvraag in behandeling nemen, gewoonlijk zal binnen twee weken een (veelal) schriftelijke terugkoppeling plaatsvinden. </w:t>
      </w:r>
    </w:p>
    <w:p w:rsidR="00966600" w:rsidRPr="008D2DB3" w:rsidRDefault="00966600" w:rsidP="004854A9">
      <w:pPr>
        <w:widowControl w:val="0"/>
        <w:autoSpaceDE w:val="0"/>
        <w:autoSpaceDN w:val="0"/>
        <w:adjustRightInd w:val="0"/>
        <w:spacing w:after="0" w:line="240" w:lineRule="auto"/>
        <w:rPr>
          <w:rFonts w:ascii="Arial" w:hAnsi="Arial" w:cs="Arial"/>
          <w:lang w:val="nl"/>
        </w:rPr>
      </w:pPr>
    </w:p>
    <w:p w:rsidR="00966600" w:rsidRPr="008D2DB3" w:rsidRDefault="00966600" w:rsidP="004854A9">
      <w:pPr>
        <w:widowControl w:val="0"/>
        <w:autoSpaceDE w:val="0"/>
        <w:autoSpaceDN w:val="0"/>
        <w:adjustRightInd w:val="0"/>
        <w:spacing w:after="0" w:line="240" w:lineRule="auto"/>
        <w:rPr>
          <w:rFonts w:ascii="Arial" w:hAnsi="Arial" w:cs="Arial"/>
          <w:lang w:val="nl"/>
        </w:rPr>
      </w:pPr>
      <w:r w:rsidRPr="008D2DB3">
        <w:rPr>
          <w:rFonts w:ascii="Arial" w:hAnsi="Arial" w:cs="Arial"/>
          <w:lang w:val="nl"/>
        </w:rPr>
        <w:t xml:space="preserve">Afhankelijk van het feit of er direct wel/geen geschikte ligplaats voor het opgegeven jacht beschikbaar is, wordt men eerst – na ballotage door/namens het bestuur - geaccepteerd en toegelaten als </w:t>
      </w:r>
      <w:r w:rsidRPr="008D2DB3">
        <w:rPr>
          <w:rFonts w:ascii="Arial" w:hAnsi="Arial" w:cs="Arial"/>
          <w:i/>
          <w:lang w:val="nl"/>
        </w:rPr>
        <w:t>aspirant-</w:t>
      </w:r>
      <w:r w:rsidRPr="008D2DB3">
        <w:rPr>
          <w:rFonts w:ascii="Arial" w:hAnsi="Arial" w:cs="Arial"/>
          <w:lang w:val="nl"/>
        </w:rPr>
        <w:t xml:space="preserve">lid, men ontvangt dan de statuten, het huishoudelijk reglement en het havenreglement. </w:t>
      </w:r>
    </w:p>
    <w:p w:rsidR="00966600" w:rsidRPr="008D2DB3" w:rsidRDefault="00966600" w:rsidP="004854A9">
      <w:pPr>
        <w:widowControl w:val="0"/>
        <w:autoSpaceDE w:val="0"/>
        <w:autoSpaceDN w:val="0"/>
        <w:adjustRightInd w:val="0"/>
        <w:spacing w:after="0" w:line="240" w:lineRule="auto"/>
        <w:rPr>
          <w:rFonts w:ascii="Arial" w:hAnsi="Arial" w:cs="Arial"/>
          <w:lang w:val="nl"/>
        </w:rPr>
      </w:pPr>
      <w:r w:rsidRPr="008D2DB3">
        <w:rPr>
          <w:rFonts w:ascii="Arial" w:hAnsi="Arial" w:cs="Arial"/>
          <w:i/>
          <w:lang w:val="nl"/>
        </w:rPr>
        <w:t>Gewoon lid</w:t>
      </w:r>
      <w:r w:rsidRPr="008D2DB3">
        <w:rPr>
          <w:rFonts w:ascii="Arial" w:hAnsi="Arial" w:cs="Arial"/>
          <w:lang w:val="nl"/>
        </w:rPr>
        <w:t xml:space="preserve"> wordt men, als er schriftelijk een ligplaats wordt toegewezen voor een jacht dat bij het aspirant-lid in eigendom en in gebruik is.</w:t>
      </w:r>
    </w:p>
    <w:p w:rsidR="00966600" w:rsidRPr="008D2DB3" w:rsidRDefault="00966600" w:rsidP="004854A9">
      <w:pPr>
        <w:widowControl w:val="0"/>
        <w:autoSpaceDE w:val="0"/>
        <w:autoSpaceDN w:val="0"/>
        <w:adjustRightInd w:val="0"/>
        <w:spacing w:after="0" w:line="240" w:lineRule="auto"/>
        <w:rPr>
          <w:rFonts w:ascii="Arial" w:hAnsi="Arial" w:cs="Arial"/>
          <w:lang w:val="nl"/>
        </w:rPr>
      </w:pPr>
    </w:p>
    <w:p w:rsidR="00966600" w:rsidRPr="007F332D" w:rsidRDefault="00966600" w:rsidP="004854A9">
      <w:pPr>
        <w:widowControl w:val="0"/>
        <w:autoSpaceDE w:val="0"/>
        <w:autoSpaceDN w:val="0"/>
        <w:adjustRightInd w:val="0"/>
        <w:spacing w:after="0" w:line="240" w:lineRule="auto"/>
        <w:rPr>
          <w:rFonts w:ascii="Arial" w:hAnsi="Arial" w:cs="Arial"/>
          <w:i/>
          <w:lang w:val="nl"/>
        </w:rPr>
      </w:pPr>
      <w:r w:rsidRPr="007F332D">
        <w:rPr>
          <w:rFonts w:ascii="Arial" w:hAnsi="Arial" w:cs="Arial"/>
          <w:i/>
          <w:lang w:val="nl"/>
        </w:rPr>
        <w:t>De bij de vereniging bekende partner (wel gegevens invullen s.v.p) wordt automatisch aangemerkt als medegebruiker. In plaats van de partner is het mogelijk een ander (b.v. een zoon/dochter, een vriend, een mede-eigenaar) op te geven.</w:t>
      </w:r>
    </w:p>
    <w:p w:rsidR="00966600" w:rsidRDefault="00966600" w:rsidP="004854A9">
      <w:pPr>
        <w:widowControl w:val="0"/>
        <w:autoSpaceDE w:val="0"/>
        <w:autoSpaceDN w:val="0"/>
        <w:adjustRightInd w:val="0"/>
        <w:spacing w:after="0" w:line="240" w:lineRule="auto"/>
        <w:rPr>
          <w:rFonts w:ascii="Arial" w:hAnsi="Arial" w:cs="Arial"/>
          <w:lang w:val="nl"/>
        </w:rPr>
      </w:pPr>
    </w:p>
    <w:p w:rsidR="00966600" w:rsidRPr="007F332D" w:rsidRDefault="00966600" w:rsidP="004854A9">
      <w:pPr>
        <w:widowControl w:val="0"/>
        <w:autoSpaceDE w:val="0"/>
        <w:autoSpaceDN w:val="0"/>
        <w:adjustRightInd w:val="0"/>
        <w:spacing w:after="0" w:line="240" w:lineRule="auto"/>
        <w:rPr>
          <w:rFonts w:ascii="Arial" w:hAnsi="Arial" w:cs="Arial"/>
          <w:lang w:val="nl"/>
        </w:rPr>
      </w:pPr>
      <w:r w:rsidRPr="007F332D">
        <w:rPr>
          <w:rFonts w:ascii="Arial" w:hAnsi="Arial" w:cs="Arial"/>
          <w:lang w:val="nl"/>
        </w:rPr>
        <w:t>Er wordt opgewezen, dat de persoonlijke en overige gegevens die u vermeldt op het aanmeldingsformulier worden opgenomen in de ledenadministratie van de vereniging. Jachthavernvereniging De Nadorst zal de bepalingen genoemd in de wet “Algemene Verordening Gegevensbescherming naleven en de aangeleverde gegevens alleen – al dan niet gedeeltelijk – verstrekken aan het Koninklijk Nederlands Watersport Verbond (KNWV), waarvan een lid van de vereniging tevens lid wordt. Overigens worden de persoonlijke gegevens alleen intern in de vereniging gebruikt en nimmer voor b.v. commerciële doelstellingen aan derden verstrekt. Zie overigens het privacyreglement op de website.</w:t>
      </w:r>
    </w:p>
    <w:p w:rsidR="00966600" w:rsidRPr="007F332D" w:rsidRDefault="00966600" w:rsidP="004854A9">
      <w:pPr>
        <w:widowControl w:val="0"/>
        <w:autoSpaceDE w:val="0"/>
        <w:autoSpaceDN w:val="0"/>
        <w:adjustRightInd w:val="0"/>
        <w:spacing w:after="0" w:line="240" w:lineRule="auto"/>
        <w:rPr>
          <w:rFonts w:ascii="Arial" w:hAnsi="Arial" w:cs="Arial"/>
          <w:lang w:val="nl"/>
        </w:rPr>
      </w:pPr>
      <w:r w:rsidRPr="007F332D">
        <w:rPr>
          <w:rFonts w:ascii="Arial" w:hAnsi="Arial" w:cs="Arial"/>
          <w:lang w:val="nl"/>
        </w:rPr>
        <w:t xml:space="preserve">Door indiening van het Aanmeldformulier met de daarop door u vermelde gegevens gaat u met het voorgaande akkoord. </w:t>
      </w:r>
    </w:p>
    <w:p w:rsidR="00966600" w:rsidRDefault="00966600" w:rsidP="004854A9">
      <w:pPr>
        <w:widowControl w:val="0"/>
        <w:autoSpaceDE w:val="0"/>
        <w:autoSpaceDN w:val="0"/>
        <w:adjustRightInd w:val="0"/>
        <w:spacing w:after="0" w:line="240" w:lineRule="auto"/>
        <w:rPr>
          <w:rFonts w:ascii="Arial" w:hAnsi="Arial" w:cs="Arial"/>
          <w:sz w:val="24"/>
          <w:szCs w:val="24"/>
          <w:lang w:val="nl"/>
        </w:rPr>
      </w:pPr>
    </w:p>
    <w:p w:rsidR="00966600" w:rsidRPr="007F332D" w:rsidRDefault="00966600" w:rsidP="004854A9">
      <w:pPr>
        <w:widowControl w:val="0"/>
        <w:autoSpaceDE w:val="0"/>
        <w:autoSpaceDN w:val="0"/>
        <w:adjustRightInd w:val="0"/>
        <w:spacing w:after="0" w:line="240" w:lineRule="auto"/>
        <w:rPr>
          <w:rFonts w:ascii="Arial" w:hAnsi="Arial" w:cs="Arial"/>
          <w:sz w:val="24"/>
          <w:szCs w:val="24"/>
          <w:lang w:val="nl"/>
        </w:rPr>
      </w:pPr>
    </w:p>
    <w:p w:rsidR="00966600" w:rsidRPr="007F332D" w:rsidRDefault="00966600" w:rsidP="004854A9">
      <w:pPr>
        <w:widowControl w:val="0"/>
        <w:autoSpaceDE w:val="0"/>
        <w:autoSpaceDN w:val="0"/>
        <w:adjustRightInd w:val="0"/>
        <w:spacing w:after="0" w:line="240" w:lineRule="auto"/>
        <w:rPr>
          <w:rFonts w:ascii="Arial" w:hAnsi="Arial" w:cs="Arial"/>
          <w:b/>
          <w:lang w:val="nl"/>
        </w:rPr>
      </w:pPr>
    </w:p>
    <w:p w:rsidR="00966600" w:rsidRPr="007F332D" w:rsidRDefault="00966600" w:rsidP="004854A9">
      <w:pPr>
        <w:widowControl w:val="0"/>
        <w:autoSpaceDE w:val="0"/>
        <w:autoSpaceDN w:val="0"/>
        <w:adjustRightInd w:val="0"/>
        <w:spacing w:after="0" w:line="240" w:lineRule="auto"/>
        <w:rPr>
          <w:rFonts w:ascii="Arial" w:hAnsi="Arial" w:cs="Arial"/>
          <w:lang w:val="nl"/>
        </w:rPr>
      </w:pPr>
      <w:r w:rsidRPr="007F332D">
        <w:rPr>
          <w:rFonts w:ascii="Arial" w:hAnsi="Arial" w:cs="Arial"/>
          <w:b/>
          <w:lang w:val="nl"/>
        </w:rPr>
        <w:t>Ondergetekende,</w:t>
      </w:r>
    </w:p>
    <w:p w:rsidR="00966600" w:rsidRPr="007F332D" w:rsidRDefault="00966600" w:rsidP="004854A9">
      <w:pPr>
        <w:widowControl w:val="0"/>
        <w:autoSpaceDE w:val="0"/>
        <w:autoSpaceDN w:val="0"/>
        <w:adjustRightInd w:val="0"/>
        <w:spacing w:after="0" w:line="240" w:lineRule="auto"/>
        <w:rPr>
          <w:rFonts w:ascii="Arial" w:hAnsi="Arial" w:cs="Arial"/>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4"/>
          <w:szCs w:val="24"/>
          <w:lang w:val="nl"/>
        </w:rPr>
      </w:pPr>
      <w:r>
        <w:rPr>
          <w:rFonts w:ascii="Arial" w:hAnsi="Arial" w:cs="Arial"/>
          <w:sz w:val="24"/>
          <w:szCs w:val="24"/>
          <w:lang w:val="nl"/>
        </w:rPr>
        <w:tab/>
      </w:r>
      <w:r>
        <w:rPr>
          <w:rFonts w:ascii="Arial" w:hAnsi="Arial" w:cs="Arial"/>
          <w:sz w:val="24"/>
          <w:szCs w:val="24"/>
          <w:lang w:val="nl"/>
        </w:rPr>
        <w:tab/>
      </w:r>
      <w:r>
        <w:rPr>
          <w:rFonts w:ascii="Arial" w:hAnsi="Arial" w:cs="Arial"/>
          <w:sz w:val="24"/>
          <w:szCs w:val="24"/>
          <w:lang w:val="nl"/>
        </w:rPr>
        <w:tab/>
      </w:r>
      <w:r>
        <w:rPr>
          <w:rFonts w:ascii="Arial" w:hAnsi="Arial" w:cs="Arial"/>
          <w:b/>
          <w:i/>
          <w:color w:val="FF0000"/>
          <w:sz w:val="24"/>
          <w:szCs w:val="24"/>
          <w:u w:val="single"/>
          <w:lang w:val="nl"/>
        </w:rPr>
        <w:t>volledig invullen, in blokletters of getypt</w:t>
      </w:r>
      <w:r>
        <w:rPr>
          <w:rFonts w:ascii="Arial" w:hAnsi="Arial" w:cs="Arial"/>
          <w:i/>
          <w:sz w:val="24"/>
          <w:szCs w:val="24"/>
          <w:lang w:val="nl"/>
        </w:rPr>
        <w:t xml:space="preserve"> </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Pr>
          <w:rFonts w:ascii="Arial" w:hAnsi="Arial" w:cs="Arial"/>
          <w:b/>
          <w:sz w:val="24"/>
          <w:szCs w:val="24"/>
          <w:u w:val="single"/>
          <w:lang w:val="nl"/>
        </w:rPr>
        <w:t>Achternaam</w:t>
      </w:r>
      <w:r>
        <w:rPr>
          <w:rFonts w:ascii="Arial" w:hAnsi="Arial" w:cs="Arial"/>
          <w:b/>
          <w:sz w:val="24"/>
          <w:szCs w:val="24"/>
          <w:lang w:val="nl"/>
        </w:rPr>
        <w:t>:</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r>
        <w:rPr>
          <w:rFonts w:ascii="Arial" w:hAnsi="Arial" w:cs="Arial"/>
          <w:b/>
          <w:sz w:val="24"/>
          <w:szCs w:val="24"/>
          <w:u w:val="single"/>
          <w:lang w:val="nl"/>
        </w:rPr>
        <w:t>Voorletters:</w:t>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u w:val="single"/>
          <w:lang w:val="nl"/>
        </w:rPr>
        <w:t>Voornaam/roepnaam:</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r>
        <w:rPr>
          <w:rFonts w:ascii="Arial" w:hAnsi="Arial" w:cs="Arial"/>
          <w:b/>
          <w:sz w:val="24"/>
          <w:szCs w:val="24"/>
          <w:u w:val="single"/>
          <w:lang w:val="nl"/>
        </w:rPr>
        <w:t>Adres</w:t>
      </w:r>
      <w:r>
        <w:rPr>
          <w:rFonts w:ascii="Arial" w:hAnsi="Arial" w:cs="Arial"/>
          <w:sz w:val="16"/>
          <w:szCs w:val="16"/>
          <w:lang w:val="nl"/>
        </w:rPr>
        <w:t>(straat+huisnummer+postcode+woonplaats+ eventueel land ):</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r>
        <w:rPr>
          <w:rFonts w:ascii="Arial" w:hAnsi="Arial" w:cs="Arial"/>
          <w:b/>
          <w:sz w:val="24"/>
          <w:szCs w:val="24"/>
          <w:u w:val="single"/>
          <w:lang w:val="nl"/>
        </w:rPr>
        <w:t>Geboortedatum:</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Pr>
          <w:rFonts w:ascii="Arial" w:hAnsi="Arial" w:cs="Arial"/>
          <w:b/>
          <w:sz w:val="24"/>
          <w:szCs w:val="24"/>
          <w:u w:val="single"/>
          <w:lang w:val="nl"/>
        </w:rPr>
        <w:t>Telefoonnummer:</w:t>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u w:val="single"/>
          <w:lang w:val="nl"/>
        </w:rPr>
        <w:t>Mobiele telefoon:</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val="nl"/>
        </w:rPr>
      </w:pPr>
      <w:r>
        <w:rPr>
          <w:rFonts w:ascii="Arial" w:hAnsi="Arial" w:cs="Arial"/>
          <w:b/>
          <w:sz w:val="24"/>
          <w:szCs w:val="24"/>
          <w:u w:val="single"/>
          <w:lang w:val="nl"/>
        </w:rPr>
        <w:t>Email:</w:t>
      </w:r>
      <w:r>
        <w:rPr>
          <w:rFonts w:ascii="Arial" w:hAnsi="Arial" w:cs="Arial"/>
          <w:sz w:val="18"/>
          <w:szCs w:val="18"/>
          <w:lang w:val="nl"/>
        </w:rPr>
        <w:t xml:space="preserve"> </w:t>
      </w:r>
      <w:r>
        <w:rPr>
          <w:rFonts w:ascii="Arial" w:hAnsi="Arial" w:cs="Arial"/>
          <w:sz w:val="16"/>
          <w:szCs w:val="16"/>
          <w:lang w:val="nl"/>
        </w:rPr>
        <w:t>(meestal vindt communicartie e.d. via email plaats)</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Pr>
          <w:rFonts w:ascii="Arial" w:hAnsi="Arial" w:cs="Arial"/>
          <w:b/>
          <w:sz w:val="24"/>
          <w:szCs w:val="24"/>
          <w:u w:val="single"/>
          <w:lang w:val="nl"/>
        </w:rPr>
        <w:t>Beroep</w:t>
      </w:r>
      <w:r>
        <w:rPr>
          <w:rFonts w:ascii="Arial" w:hAnsi="Arial" w:cs="Arial"/>
          <w:b/>
          <w:sz w:val="16"/>
          <w:szCs w:val="16"/>
          <w:u w:val="single"/>
          <w:lang w:val="nl"/>
        </w:rPr>
        <w:t xml:space="preserve"> </w:t>
      </w:r>
      <w:r>
        <w:rPr>
          <w:rFonts w:ascii="Arial" w:hAnsi="Arial" w:cs="Arial"/>
          <w:sz w:val="16"/>
          <w:szCs w:val="16"/>
          <w:lang w:val="nl"/>
        </w:rPr>
        <w:t>(indien niet meer actief:  voormalig beroep)</w:t>
      </w:r>
      <w:r>
        <w:rPr>
          <w:rFonts w:ascii="Arial" w:hAnsi="Arial" w:cs="Arial"/>
          <w:sz w:val="24"/>
          <w:szCs w:val="24"/>
          <w:lang w:val="nl"/>
        </w:rPr>
        <w:t>:</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Pr>
          <w:rFonts w:ascii="Arial" w:hAnsi="Arial" w:cs="Arial"/>
          <w:b/>
          <w:sz w:val="24"/>
          <w:szCs w:val="24"/>
          <w:lang w:val="nl"/>
        </w:rPr>
        <w:t>Eigenaar van:</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r>
        <w:rPr>
          <w:rFonts w:ascii="Arial" w:hAnsi="Arial" w:cs="Arial"/>
          <w:b/>
          <w:i/>
          <w:sz w:val="24"/>
          <w:szCs w:val="24"/>
          <w:u w:val="single"/>
          <w:lang w:val="nl"/>
        </w:rPr>
        <w:t>Naam</w:t>
      </w:r>
      <w:r>
        <w:rPr>
          <w:rFonts w:ascii="Arial" w:hAnsi="Arial" w:cs="Arial"/>
          <w:b/>
          <w:sz w:val="24"/>
          <w:szCs w:val="24"/>
          <w:u w:val="single"/>
          <w:lang w:val="nl"/>
        </w:rPr>
        <w:t xml:space="preserve"> van de boot:</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Pr>
          <w:rFonts w:ascii="Arial" w:hAnsi="Arial" w:cs="Arial"/>
          <w:b/>
          <w:sz w:val="24"/>
          <w:szCs w:val="24"/>
          <w:lang w:val="nl"/>
        </w:rPr>
        <w:t xml:space="preserve">Eventueel </w:t>
      </w:r>
      <w:r>
        <w:rPr>
          <w:rFonts w:ascii="Arial" w:hAnsi="Arial" w:cs="Arial"/>
          <w:b/>
          <w:i/>
          <w:sz w:val="24"/>
          <w:szCs w:val="24"/>
          <w:lang w:val="nl"/>
        </w:rPr>
        <w:t>type</w:t>
      </w:r>
      <w:r>
        <w:rPr>
          <w:rFonts w:ascii="Arial" w:hAnsi="Arial" w:cs="Arial"/>
          <w:b/>
          <w:sz w:val="24"/>
          <w:szCs w:val="24"/>
          <w:lang w:val="nl"/>
        </w:rPr>
        <w:t xml:space="preserve"> van de boot:</w:t>
      </w:r>
      <w:r>
        <w:rPr>
          <w:rFonts w:ascii="Arial" w:hAnsi="Arial" w:cs="Arial"/>
          <w:b/>
          <w:sz w:val="24"/>
          <w:szCs w:val="24"/>
          <w:lang w:val="nl"/>
        </w:rPr>
        <w:tab/>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b/>
          <w:sz w:val="24"/>
          <w:szCs w:val="24"/>
          <w:lang w:val="nl"/>
        </w:rPr>
        <w:t>Wat voor boot is dit ?:</w:t>
      </w:r>
      <w:r>
        <w:rPr>
          <w:rFonts w:ascii="Arial" w:hAnsi="Arial" w:cs="Arial"/>
          <w:b/>
          <w:sz w:val="16"/>
          <w:szCs w:val="16"/>
          <w:lang w:val="nl"/>
        </w:rPr>
        <w:t>(zeil- of motorboot, of iets anders—</w:t>
      </w:r>
      <w:r>
        <w:rPr>
          <w:rFonts w:ascii="Arial" w:hAnsi="Arial" w:cs="Arial"/>
          <w:b/>
          <w:color w:val="FF0000"/>
          <w:sz w:val="16"/>
          <w:szCs w:val="16"/>
          <w:lang w:val="nl"/>
        </w:rPr>
        <w:t>verplicht invullen</w:t>
      </w:r>
      <w:r>
        <w:rPr>
          <w:rFonts w:ascii="Arial" w:hAnsi="Arial" w:cs="Arial"/>
          <w:b/>
          <w:sz w:val="16"/>
          <w:szCs w:val="16"/>
          <w:lang w:val="nl"/>
        </w:rPr>
        <w:t>)</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r>
        <w:rPr>
          <w:rFonts w:ascii="Arial" w:hAnsi="Arial" w:cs="Arial"/>
          <w:b/>
          <w:sz w:val="24"/>
          <w:szCs w:val="24"/>
          <w:u w:val="single"/>
          <w:lang w:val="nl"/>
        </w:rPr>
        <w:t>Afmetingen van de boot</w:t>
      </w:r>
      <w:r>
        <w:rPr>
          <w:rFonts w:ascii="Arial" w:hAnsi="Arial" w:cs="Arial"/>
          <w:b/>
          <w:sz w:val="16"/>
          <w:szCs w:val="16"/>
          <w:lang w:val="nl"/>
        </w:rPr>
        <w:t>:</w:t>
      </w:r>
      <w:r>
        <w:rPr>
          <w:rFonts w:ascii="Arial" w:hAnsi="Arial" w:cs="Arial"/>
          <w:sz w:val="16"/>
          <w:szCs w:val="16"/>
          <w:lang w:val="nl"/>
        </w:rPr>
        <w:t xml:space="preserve"> (totale lengte)            m; (totale breedte)          m; (diepgang)</w:t>
      </w:r>
      <w:r>
        <w:rPr>
          <w:rFonts w:ascii="Arial" w:hAnsi="Arial" w:cs="Arial"/>
          <w:b/>
          <w:sz w:val="24"/>
          <w:szCs w:val="24"/>
          <w:lang w:val="nl"/>
        </w:rPr>
        <w:t xml:space="preserve">      </w:t>
      </w:r>
      <w:r>
        <w:rPr>
          <w:rFonts w:ascii="Arial" w:hAnsi="Arial" w:cs="Arial"/>
          <w:sz w:val="16"/>
          <w:szCs w:val="16"/>
          <w:lang w:val="nl"/>
        </w:rPr>
        <w:t>m.</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b/>
          <w:sz w:val="24"/>
          <w:szCs w:val="24"/>
          <w:lang w:val="nl"/>
        </w:rPr>
        <w:t xml:space="preserve">Is bij toewijzing ligplaats </w:t>
      </w:r>
      <w:r>
        <w:rPr>
          <w:rFonts w:ascii="Arial" w:hAnsi="Arial" w:cs="Arial"/>
          <w:b/>
          <w:sz w:val="24"/>
          <w:szCs w:val="24"/>
          <w:u w:val="single"/>
          <w:lang w:val="nl"/>
        </w:rPr>
        <w:t>vaste</w:t>
      </w:r>
      <w:r>
        <w:rPr>
          <w:rFonts w:ascii="Arial" w:hAnsi="Arial" w:cs="Arial"/>
          <w:b/>
          <w:sz w:val="24"/>
          <w:szCs w:val="24"/>
          <w:lang w:val="nl"/>
        </w:rPr>
        <w:t xml:space="preserve"> elektra-aansluiting gewenst?: </w:t>
      </w:r>
      <w:r>
        <w:rPr>
          <w:rFonts w:ascii="Arial" w:hAnsi="Arial" w:cs="Arial"/>
          <w:sz w:val="16"/>
          <w:szCs w:val="16"/>
          <w:lang w:val="nl"/>
        </w:rPr>
        <w:t>(ja/nee)</w:t>
      </w:r>
      <w:r>
        <w:rPr>
          <w:rFonts w:ascii="Arial" w:hAnsi="Arial" w:cs="Arial"/>
          <w:sz w:val="24"/>
          <w:szCs w:val="24"/>
          <w:lang w:val="nl"/>
        </w:rPr>
        <w:t xml:space="preserve">  </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r>
        <w:rPr>
          <w:rFonts w:ascii="Arial" w:hAnsi="Arial" w:cs="Arial"/>
          <w:sz w:val="16"/>
          <w:szCs w:val="16"/>
          <w:lang w:val="nl"/>
        </w:rPr>
        <w:t>Eventuele overige relevante informatie t.a.v. lidmaatschap of ligplaats:</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66600" w:rsidRDefault="00966600" w:rsidP="004854A9">
      <w:pPr>
        <w:widowControl w:val="0"/>
        <w:autoSpaceDE w:val="0"/>
        <w:autoSpaceDN w:val="0"/>
        <w:adjustRightInd w:val="0"/>
        <w:spacing w:after="0" w:line="240" w:lineRule="auto"/>
        <w:rPr>
          <w:rFonts w:ascii="Arial" w:hAnsi="Arial" w:cs="Arial"/>
          <w:sz w:val="24"/>
          <w:szCs w:val="24"/>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color w:val="FF0000"/>
          <w:sz w:val="16"/>
          <w:szCs w:val="16"/>
          <w:lang w:val="nl"/>
        </w:rPr>
      </w:pPr>
      <w:r>
        <w:rPr>
          <w:rFonts w:ascii="Arial" w:hAnsi="Arial" w:cs="Arial"/>
          <w:color w:val="FF0000"/>
          <w:sz w:val="24"/>
          <w:szCs w:val="24"/>
          <w:lang w:val="nl"/>
        </w:rPr>
        <w:t xml:space="preserve">Als </w:t>
      </w:r>
      <w:r>
        <w:rPr>
          <w:rFonts w:ascii="Arial" w:hAnsi="Arial" w:cs="Arial"/>
          <w:i/>
          <w:color w:val="FF0000"/>
          <w:sz w:val="24"/>
          <w:szCs w:val="24"/>
          <w:lang w:val="nl"/>
        </w:rPr>
        <w:t>mede-gebruikerlid wordt aangemeld:</w:t>
      </w:r>
      <w:r>
        <w:rPr>
          <w:rFonts w:ascii="Arial" w:hAnsi="Arial" w:cs="Arial"/>
          <w:i/>
          <w:color w:val="FF0000"/>
          <w:sz w:val="24"/>
          <w:szCs w:val="24"/>
          <w:lang w:val="nl"/>
        </w:rPr>
        <w:tab/>
      </w:r>
      <w:r>
        <w:rPr>
          <w:rFonts w:ascii="Arial" w:hAnsi="Arial" w:cs="Arial"/>
          <w:i/>
          <w:color w:val="FF0000"/>
          <w:sz w:val="24"/>
          <w:szCs w:val="24"/>
          <w:lang w:val="nl"/>
        </w:rPr>
        <w:tab/>
      </w:r>
      <w:r>
        <w:rPr>
          <w:rFonts w:ascii="Arial" w:hAnsi="Arial" w:cs="Arial"/>
          <w:i/>
          <w:color w:val="FF0000"/>
          <w:sz w:val="24"/>
          <w:szCs w:val="24"/>
          <w:lang w:val="nl"/>
        </w:rPr>
        <w:tab/>
      </w:r>
      <w:r>
        <w:rPr>
          <w:rFonts w:ascii="Arial" w:hAnsi="Arial" w:cs="Arial"/>
          <w:i/>
          <w:color w:val="FF0000"/>
          <w:sz w:val="16"/>
          <w:szCs w:val="16"/>
          <w:lang w:val="nl"/>
        </w:rPr>
        <w:t>(indien van toepassing óók invullen)</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Naam + Voornaam:</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Adres en Woonplaats:</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telefoon + mobiel</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email:</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16"/>
          <w:szCs w:val="16"/>
          <w:lang w:val="nl"/>
        </w:rPr>
      </w:pPr>
      <w:r>
        <w:rPr>
          <w:rFonts w:ascii="Arial" w:hAnsi="Arial" w:cs="Arial"/>
          <w:sz w:val="24"/>
          <w:szCs w:val="24"/>
          <w:lang w:val="nl"/>
        </w:rPr>
        <w:t>Relatie tot aangemeld (aspirant of gewoon) lid:</w:t>
      </w:r>
      <w:r>
        <w:rPr>
          <w:rFonts w:ascii="Arial" w:hAnsi="Arial" w:cs="Arial"/>
          <w:i/>
          <w:sz w:val="24"/>
          <w:szCs w:val="24"/>
          <w:lang w:val="nl"/>
        </w:rPr>
        <w:t xml:space="preserve"> </w:t>
      </w:r>
      <w:r>
        <w:rPr>
          <w:rFonts w:ascii="Arial" w:hAnsi="Arial" w:cs="Arial"/>
          <w:i/>
          <w:sz w:val="16"/>
          <w:szCs w:val="16"/>
          <w:lang w:val="nl"/>
        </w:rPr>
        <w:t>zoon / dochter/ anders t.w.:</w:t>
      </w:r>
    </w:p>
    <w:p w:rsidR="00966600" w:rsidRDefault="00966600" w:rsidP="004854A9">
      <w:pPr>
        <w:widowControl w:val="0"/>
        <w:autoSpaceDE w:val="0"/>
        <w:autoSpaceDN w:val="0"/>
        <w:adjustRightInd w:val="0"/>
        <w:spacing w:after="0" w:line="240" w:lineRule="auto"/>
        <w:rPr>
          <w:rFonts w:ascii="Arial" w:hAnsi="Arial" w:cs="Arial"/>
          <w:lang w:val="nl"/>
        </w:rPr>
      </w:pPr>
    </w:p>
    <w:p w:rsidR="00966600" w:rsidRDefault="00966600" w:rsidP="004854A9">
      <w:pPr>
        <w:widowControl w:val="0"/>
        <w:autoSpaceDE w:val="0"/>
        <w:autoSpaceDN w:val="0"/>
        <w:adjustRightInd w:val="0"/>
        <w:spacing w:after="0" w:line="240" w:lineRule="auto"/>
        <w:rPr>
          <w:rFonts w:ascii="Arial" w:hAnsi="Arial" w:cs="Arial"/>
          <w:sz w:val="16"/>
          <w:szCs w:val="16"/>
          <w:lang w:val="nl"/>
        </w:rPr>
      </w:pPr>
      <w:r>
        <w:rPr>
          <w:rFonts w:ascii="Arial" w:hAnsi="Arial" w:cs="Arial"/>
          <w:sz w:val="16"/>
          <w:szCs w:val="16"/>
          <w:lang w:val="nl"/>
        </w:rPr>
        <w:t xml:space="preserve">heeft kennis genomen van de informatie op het Aanmeldingsformulier en vraagt hierbij het aspirant lidmaatschap </w:t>
      </w:r>
      <w:r>
        <w:rPr>
          <w:rFonts w:ascii="Arial" w:hAnsi="Arial" w:cs="Arial"/>
          <w:strike/>
          <w:sz w:val="16"/>
          <w:szCs w:val="16"/>
          <w:lang w:val="nl"/>
        </w:rPr>
        <w:t>v</w:t>
      </w:r>
      <w:r>
        <w:rPr>
          <w:rFonts w:ascii="Arial" w:hAnsi="Arial" w:cs="Arial"/>
          <w:sz w:val="16"/>
          <w:szCs w:val="16"/>
          <w:lang w:val="nl"/>
        </w:rPr>
        <w:t>an Jachthavenvereniging De Nadorst te Hasselt aan.</w:t>
      </w:r>
      <w:r>
        <w:rPr>
          <w:rFonts w:ascii="Arial" w:hAnsi="Arial" w:cs="Arial"/>
          <w:color w:val="FF0000"/>
          <w:sz w:val="16"/>
          <w:szCs w:val="16"/>
          <w:lang w:val="nl"/>
        </w:rPr>
        <w:t>Ondergetekende gaat akkoord met het opnemen van de hierbij – en tevens de later doorgergeven mutaties daarin</w:t>
      </w:r>
      <w:r w:rsidR="003B3647">
        <w:rPr>
          <w:rFonts w:ascii="Arial" w:hAnsi="Arial" w:cs="Arial"/>
          <w:color w:val="FF0000"/>
          <w:sz w:val="16"/>
          <w:szCs w:val="16"/>
          <w:lang w:val="nl"/>
        </w:rPr>
        <w:t xml:space="preserve">. </w:t>
      </w:r>
      <w:r>
        <w:rPr>
          <w:rFonts w:ascii="Arial" w:hAnsi="Arial" w:cs="Arial"/>
          <w:color w:val="FF0000"/>
          <w:sz w:val="16"/>
          <w:szCs w:val="16"/>
          <w:lang w:val="nl"/>
        </w:rPr>
        <w:t xml:space="preserve"> Zie verder het privacyreglement op de website. </w:t>
      </w:r>
      <w:r>
        <w:rPr>
          <w:rFonts w:ascii="Arial" w:hAnsi="Arial" w:cs="Arial"/>
          <w:sz w:val="16"/>
          <w:szCs w:val="16"/>
          <w:lang w:val="nl"/>
        </w:rPr>
        <w:t>Ondergetekende verklaart hierbij tevens de verschuldigde bedragen, direct na ontvangst van een factuur, over te zullen maken op de bankrekening</w:t>
      </w:r>
      <w:r>
        <w:rPr>
          <w:rFonts w:ascii="Arial" w:hAnsi="Arial" w:cs="Arial"/>
          <w:color w:val="FF0000"/>
          <w:sz w:val="16"/>
          <w:szCs w:val="16"/>
          <w:lang w:val="nl"/>
        </w:rPr>
        <w:t xml:space="preserve"> </w:t>
      </w:r>
      <w:r>
        <w:rPr>
          <w:rFonts w:ascii="Arial" w:hAnsi="Arial" w:cs="Arial"/>
          <w:sz w:val="16"/>
          <w:szCs w:val="16"/>
          <w:lang w:val="nl"/>
        </w:rPr>
        <w:t>van Jachthavenvereniging De Nadorst en zich overigens aan de statuten en door de algemene ledenvergadering vastgestelde reglementen, tarieven en afspraken te zullen houden.</w:t>
      </w:r>
    </w:p>
    <w:p w:rsidR="00966600" w:rsidRDefault="00966600" w:rsidP="004854A9">
      <w:pPr>
        <w:widowControl w:val="0"/>
        <w:autoSpaceDE w:val="0"/>
        <w:autoSpaceDN w:val="0"/>
        <w:adjustRightInd w:val="0"/>
        <w:spacing w:after="0" w:line="240" w:lineRule="auto"/>
        <w:rPr>
          <w:rFonts w:ascii="Arial" w:hAnsi="Arial" w:cs="Arial"/>
          <w:sz w:val="16"/>
          <w:szCs w:val="16"/>
          <w:lang w:val="nl"/>
        </w:rPr>
      </w:pPr>
    </w:p>
    <w:p w:rsidR="00966600" w:rsidRDefault="00966600" w:rsidP="004854A9">
      <w:pPr>
        <w:widowControl w:val="0"/>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Handtekening:</w:t>
      </w:r>
      <w:r>
        <w:rPr>
          <w:rFonts w:ascii="Arial" w:hAnsi="Arial" w:cs="Arial"/>
          <w:sz w:val="20"/>
          <w:szCs w:val="20"/>
          <w:lang w:val="nl"/>
        </w:rPr>
        <w:tab/>
      </w:r>
      <w:r>
        <w:rPr>
          <w:rFonts w:ascii="Arial" w:hAnsi="Arial" w:cs="Arial"/>
          <w:sz w:val="20"/>
          <w:szCs w:val="20"/>
          <w:lang w:val="nl"/>
        </w:rPr>
        <w:tab/>
      </w:r>
      <w:r>
        <w:rPr>
          <w:rFonts w:ascii="Arial" w:hAnsi="Arial" w:cs="Arial"/>
          <w:sz w:val="20"/>
          <w:szCs w:val="20"/>
          <w:lang w:val="nl"/>
        </w:rPr>
        <w:tab/>
      </w:r>
      <w:r>
        <w:rPr>
          <w:rFonts w:ascii="Arial" w:hAnsi="Arial" w:cs="Arial"/>
          <w:sz w:val="20"/>
          <w:szCs w:val="20"/>
          <w:lang w:val="nl"/>
        </w:rPr>
        <w:tab/>
      </w:r>
      <w:r>
        <w:rPr>
          <w:rFonts w:ascii="Arial" w:hAnsi="Arial" w:cs="Arial"/>
          <w:sz w:val="20"/>
          <w:szCs w:val="20"/>
          <w:lang w:val="nl"/>
        </w:rPr>
        <w:tab/>
      </w:r>
      <w:r>
        <w:rPr>
          <w:rFonts w:ascii="Arial" w:hAnsi="Arial" w:cs="Arial"/>
          <w:sz w:val="20"/>
          <w:szCs w:val="20"/>
          <w:lang w:val="nl"/>
        </w:rPr>
        <w:tab/>
      </w:r>
      <w:r>
        <w:rPr>
          <w:rFonts w:ascii="Arial" w:hAnsi="Arial" w:cs="Arial"/>
          <w:sz w:val="20"/>
          <w:szCs w:val="20"/>
          <w:lang w:val="nl"/>
        </w:rPr>
        <w:tab/>
        <w:t xml:space="preserve">Datum: </w:t>
      </w:r>
    </w:p>
    <w:p w:rsidR="00966600" w:rsidRDefault="00966600" w:rsidP="004854A9">
      <w:pPr>
        <w:widowControl w:val="0"/>
        <w:autoSpaceDE w:val="0"/>
        <w:autoSpaceDN w:val="0"/>
        <w:adjustRightInd w:val="0"/>
        <w:spacing w:after="0" w:line="240" w:lineRule="auto"/>
        <w:rPr>
          <w:rFonts w:ascii="Arial" w:hAnsi="Arial" w:cs="Arial"/>
          <w:b/>
          <w:bCs/>
          <w:sz w:val="16"/>
          <w:szCs w:val="16"/>
          <w:lang w:val="nl"/>
        </w:rPr>
      </w:pPr>
    </w:p>
    <w:p w:rsidR="00966600" w:rsidRDefault="00966600" w:rsidP="004854A9">
      <w:pPr>
        <w:widowControl w:val="0"/>
        <w:autoSpaceDE w:val="0"/>
        <w:autoSpaceDN w:val="0"/>
        <w:adjustRightInd w:val="0"/>
        <w:spacing w:after="0" w:line="240" w:lineRule="auto"/>
        <w:rPr>
          <w:rFonts w:ascii="Arial" w:hAnsi="Arial" w:cs="Arial"/>
          <w:b/>
          <w:bCs/>
          <w:i/>
          <w:sz w:val="16"/>
          <w:szCs w:val="16"/>
          <w:lang w:val="nl"/>
        </w:rPr>
      </w:pPr>
      <w:r>
        <w:rPr>
          <w:rFonts w:ascii="Arial" w:hAnsi="Arial" w:cs="Arial"/>
          <w:bCs/>
          <w:i/>
          <w:sz w:val="16"/>
          <w:szCs w:val="16"/>
          <w:lang w:val="nl"/>
        </w:rPr>
        <w:t xml:space="preserve">Dit formulier dient,zo volledig mogelijk ingevuld,te worden gezonden aan de Secretaris van Jachthavenvereniging “De Nadorst”, Sluizerdijk 2, 8061 AA Hasselt. Mailen kan ook </w:t>
      </w:r>
      <w:r>
        <w:rPr>
          <w:rFonts w:ascii="Arial" w:hAnsi="Arial" w:cs="Arial"/>
          <w:bCs/>
          <w:sz w:val="16"/>
          <w:szCs w:val="16"/>
          <w:lang w:val="nl"/>
        </w:rPr>
        <w:t xml:space="preserve">naar: </w:t>
      </w:r>
      <w:r>
        <w:rPr>
          <w:rFonts w:ascii="Arial" w:hAnsi="Arial" w:cs="Arial"/>
          <w:bCs/>
          <w:sz w:val="16"/>
          <w:szCs w:val="16"/>
          <w:u w:val="single"/>
          <w:lang w:val="nl"/>
        </w:rPr>
        <w:t>secretarisjachthavendenadorst</w:t>
      </w:r>
      <w:r>
        <w:rPr>
          <w:rFonts w:ascii="Arial" w:hAnsi="Arial" w:cs="Arial"/>
          <w:bCs/>
          <w:i/>
          <w:sz w:val="16"/>
          <w:szCs w:val="16"/>
          <w:u w:val="single"/>
          <w:lang w:val="nl"/>
        </w:rPr>
        <w:t>@gmail.com</w:t>
      </w:r>
      <w:r>
        <w:rPr>
          <w:rFonts w:ascii="Arial" w:hAnsi="Arial" w:cs="Arial"/>
          <w:bCs/>
          <w:i/>
          <w:sz w:val="16"/>
          <w:szCs w:val="16"/>
          <w:lang w:val="nl"/>
        </w:rPr>
        <w:t xml:space="preserve">. </w:t>
      </w:r>
      <w:r>
        <w:rPr>
          <w:rFonts w:ascii="Arial" w:hAnsi="Arial" w:cs="Arial"/>
          <w:b/>
          <w:bCs/>
          <w:i/>
          <w:sz w:val="16"/>
          <w:szCs w:val="16"/>
          <w:lang w:val="nl"/>
        </w:rPr>
        <w:t>Aan het formulier 2 recente foto’s van de boot toevoegen, welke een betrouwbaar beeld schetsen.</w:t>
      </w:r>
    </w:p>
    <w:p w:rsidR="00966600" w:rsidRDefault="00966600" w:rsidP="004854A9">
      <w:pPr>
        <w:widowControl w:val="0"/>
        <w:autoSpaceDE w:val="0"/>
        <w:autoSpaceDN w:val="0"/>
        <w:adjustRightInd w:val="0"/>
        <w:spacing w:after="0" w:line="240" w:lineRule="auto"/>
        <w:rPr>
          <w:rFonts w:ascii="Arial" w:hAnsi="Arial" w:cs="Arial"/>
          <w:bCs/>
          <w:i/>
          <w:sz w:val="16"/>
          <w:szCs w:val="16"/>
          <w:lang w:val="nl"/>
        </w:rPr>
      </w:pPr>
      <w:r>
        <w:rPr>
          <w:rFonts w:ascii="Arial" w:hAnsi="Arial" w:cs="Arial"/>
          <w:bCs/>
          <w:i/>
          <w:sz w:val="16"/>
          <w:szCs w:val="16"/>
          <w:lang w:val="nl"/>
        </w:rPr>
        <w:t xml:space="preserve">Correspondentie per mail verloopt doorgaans sneller dan per briefpost. Telefoon secretaris:0529-467244 of 06-51076460 </w:t>
      </w:r>
    </w:p>
    <w:p w:rsidR="00966600" w:rsidRDefault="00966600">
      <w:pPr>
        <w:rPr>
          <w:rFonts w:ascii="Arial" w:hAnsi="Arial" w:cs="Arial"/>
          <w:bCs/>
          <w:i/>
          <w:sz w:val="16"/>
          <w:szCs w:val="16"/>
          <w:lang w:val="nl"/>
        </w:rPr>
      </w:pPr>
      <w:r>
        <w:rPr>
          <w:rFonts w:ascii="Arial" w:hAnsi="Arial" w:cs="Arial"/>
          <w:bCs/>
          <w:i/>
          <w:sz w:val="16"/>
          <w:szCs w:val="16"/>
          <w:lang w:val="nl"/>
        </w:rPr>
        <w:br w:type="page"/>
      </w:r>
    </w:p>
    <w:p w:rsidR="00966600" w:rsidRDefault="00966600" w:rsidP="004854A9">
      <w:pPr>
        <w:widowControl w:val="0"/>
        <w:autoSpaceDE w:val="0"/>
        <w:autoSpaceDN w:val="0"/>
        <w:adjustRightInd w:val="0"/>
        <w:spacing w:after="0" w:line="240" w:lineRule="auto"/>
        <w:rPr>
          <w:rFonts w:ascii="Arial" w:hAnsi="Arial" w:cs="Arial"/>
          <w:sz w:val="28"/>
          <w:szCs w:val="28"/>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sz w:val="28"/>
          <w:szCs w:val="28"/>
          <w:lang w:val="nl"/>
        </w:rPr>
      </w:pPr>
      <w:r>
        <w:rPr>
          <w:rFonts w:ascii="Arial" w:hAnsi="Arial" w:cs="Arial"/>
          <w:b/>
          <w:i/>
          <w:sz w:val="28"/>
          <w:szCs w:val="28"/>
          <w:lang w:val="nl"/>
        </w:rPr>
        <w:t>Jachthavenvereniging “De Nadorst” Hasselt</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Sluizerdijk 2</w:t>
      </w:r>
      <w:r>
        <w:rPr>
          <w:rFonts w:ascii="Arial" w:hAnsi="Arial" w:cs="Arial"/>
          <w:sz w:val="20"/>
          <w:szCs w:val="20"/>
          <w:lang w:val="nl"/>
        </w:rPr>
        <w:tab/>
        <w:t>8061 AA Hasselt</w:t>
      </w:r>
      <w:r>
        <w:rPr>
          <w:rFonts w:ascii="Arial" w:hAnsi="Arial" w:cs="Arial"/>
          <w:sz w:val="20"/>
          <w:szCs w:val="20"/>
          <w:lang w:val="nl"/>
        </w:rPr>
        <w:tab/>
      </w:r>
      <w:r>
        <w:rPr>
          <w:rFonts w:ascii="Arial" w:hAnsi="Arial" w:cs="Arial"/>
          <w:sz w:val="20"/>
          <w:szCs w:val="20"/>
          <w:lang w:val="nl"/>
        </w:rPr>
        <w:tab/>
        <w:t>email secretarisjachthavendenadorst@gmail.com</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KvK 05061815</w:t>
      </w:r>
      <w:r>
        <w:rPr>
          <w:rFonts w:ascii="Arial" w:hAnsi="Arial" w:cs="Arial"/>
          <w:sz w:val="20"/>
          <w:szCs w:val="20"/>
          <w:lang w:val="nl"/>
        </w:rPr>
        <w:tab/>
      </w:r>
      <w:r>
        <w:rPr>
          <w:rFonts w:ascii="Arial" w:hAnsi="Arial" w:cs="Arial"/>
          <w:sz w:val="20"/>
          <w:szCs w:val="20"/>
          <w:lang w:val="nl"/>
        </w:rPr>
        <w:tab/>
      </w:r>
      <w:hyperlink r:id="rId12" w:history="1">
        <w:r>
          <w:rPr>
            <w:rStyle w:val="Hyperlink"/>
            <w:rFonts w:ascii="Arial" w:hAnsi="Arial" w:cs="Arial"/>
            <w:sz w:val="20"/>
            <w:szCs w:val="20"/>
            <w:lang w:val="nl"/>
          </w:rPr>
          <w:t>www.jachthavendenadorst.nl</w:t>
        </w:r>
      </w:hyperlink>
      <w:r>
        <w:rPr>
          <w:rFonts w:ascii="Arial" w:hAnsi="Arial" w:cs="Arial"/>
          <w:sz w:val="20"/>
          <w:szCs w:val="20"/>
          <w:lang w:val="nl"/>
        </w:rPr>
        <w:tab/>
        <w:t>telefoon secretaris:06-51076460</w:t>
      </w:r>
      <w:r>
        <w:rPr>
          <w:rFonts w:ascii="Arial" w:hAnsi="Arial" w:cs="Arial"/>
          <w:b/>
          <w:bCs/>
          <w:sz w:val="24"/>
          <w:szCs w:val="24"/>
          <w:lang w:val="nl"/>
        </w:rPr>
        <w:tab/>
      </w:r>
      <w:r>
        <w:rPr>
          <w:rFonts w:ascii="Arial" w:hAnsi="Arial" w:cs="Arial"/>
          <w:b/>
          <w:bCs/>
          <w:sz w:val="24"/>
          <w:szCs w:val="24"/>
          <w:lang w:val="nl"/>
        </w:rPr>
        <w:tab/>
      </w:r>
    </w:p>
    <w:p w:rsidR="00966600" w:rsidRDefault="00966600" w:rsidP="004854A9">
      <w:pPr>
        <w:keepNext/>
        <w:widowControl w:val="0"/>
        <w:autoSpaceDE w:val="0"/>
        <w:autoSpaceDN w:val="0"/>
        <w:adjustRightInd w:val="0"/>
        <w:spacing w:after="0" w:line="240" w:lineRule="auto"/>
        <w:rPr>
          <w:rFonts w:ascii="Arial" w:hAnsi="Arial" w:cs="Arial"/>
          <w:b/>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
          <w:bCs/>
          <w:sz w:val="24"/>
          <w:szCs w:val="24"/>
          <w:lang w:val="nl"/>
        </w:rPr>
      </w:pP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t>Bijlage 2 bij Privacyreglement</w:t>
      </w:r>
    </w:p>
    <w:p w:rsidR="00966600" w:rsidRDefault="00966600" w:rsidP="004854A9">
      <w:pPr>
        <w:keepNext/>
        <w:widowControl w:val="0"/>
        <w:autoSpaceDE w:val="0"/>
        <w:autoSpaceDN w:val="0"/>
        <w:adjustRightInd w:val="0"/>
        <w:spacing w:after="0" w:line="240" w:lineRule="auto"/>
        <w:rPr>
          <w:rFonts w:ascii="Arial" w:hAnsi="Arial" w:cs="Arial"/>
          <w:b/>
          <w:bCs/>
          <w:sz w:val="24"/>
          <w:szCs w:val="24"/>
          <w:lang w:val="nl"/>
        </w:rPr>
      </w:pPr>
    </w:p>
    <w:p w:rsidR="00966600" w:rsidRDefault="00966600" w:rsidP="004854A9">
      <w:pPr>
        <w:widowControl w:val="0"/>
        <w:autoSpaceDE w:val="0"/>
        <w:autoSpaceDN w:val="0"/>
        <w:adjustRightInd w:val="0"/>
        <w:spacing w:after="0" w:line="240" w:lineRule="auto"/>
        <w:rPr>
          <w:rFonts w:ascii="Arial" w:hAnsi="Arial" w:cs="Arial"/>
          <w:bCs/>
          <w:i/>
          <w:sz w:val="16"/>
          <w:szCs w:val="16"/>
          <w:lang w:val="nl"/>
        </w:rPr>
      </w:pPr>
    </w:p>
    <w:p w:rsidR="00966600" w:rsidRDefault="00966600" w:rsidP="004854A9">
      <w:pPr>
        <w:pStyle w:val="Geenafstand"/>
      </w:pPr>
      <w:proofErr w:type="spellStart"/>
      <w:r>
        <w:rPr>
          <w:u w:val="single"/>
        </w:rPr>
        <w:t>Privacy-verklaring</w:t>
      </w:r>
      <w:proofErr w:type="spellEnd"/>
      <w:r>
        <w:rPr>
          <w:u w:val="single"/>
        </w:rPr>
        <w:t xml:space="preserve"> bestuursleden en andere functionarissen vereniging en stichting.</w:t>
      </w:r>
    </w:p>
    <w:p w:rsidR="00966600" w:rsidRDefault="00966600" w:rsidP="004854A9">
      <w:pPr>
        <w:pStyle w:val="Geenafstand"/>
      </w:pPr>
    </w:p>
    <w:p w:rsidR="00966600" w:rsidRDefault="00966600" w:rsidP="004854A9">
      <w:pPr>
        <w:pStyle w:val="Geenafstand"/>
      </w:pPr>
      <w:r>
        <w:t>Ondergetekende,</w:t>
      </w:r>
    </w:p>
    <w:p w:rsidR="00966600" w:rsidRDefault="00966600" w:rsidP="004854A9">
      <w:pPr>
        <w:pStyle w:val="Geenafstand"/>
      </w:pPr>
    </w:p>
    <w:p w:rsidR="00966600" w:rsidRDefault="00966600" w:rsidP="004854A9">
      <w:pPr>
        <w:pStyle w:val="Geenafstand"/>
      </w:pPr>
      <w:r>
        <w:t>Naam:</w:t>
      </w:r>
    </w:p>
    <w:p w:rsidR="00966600" w:rsidRDefault="00966600" w:rsidP="004854A9">
      <w:pPr>
        <w:pStyle w:val="Geenafstand"/>
      </w:pPr>
    </w:p>
    <w:p w:rsidR="00966600" w:rsidRDefault="00966600" w:rsidP="004854A9">
      <w:pPr>
        <w:pStyle w:val="Geenafstand"/>
      </w:pPr>
      <w:r>
        <w:t>Adres:</w:t>
      </w:r>
    </w:p>
    <w:p w:rsidR="00966600" w:rsidRDefault="00966600" w:rsidP="004854A9">
      <w:pPr>
        <w:pStyle w:val="Geenafstand"/>
      </w:pPr>
    </w:p>
    <w:p w:rsidR="00966600" w:rsidRDefault="00966600" w:rsidP="004854A9">
      <w:pPr>
        <w:pStyle w:val="Geenafstand"/>
      </w:pPr>
      <w:r>
        <w:t>Functie bij vereniging of stichting:</w:t>
      </w:r>
    </w:p>
    <w:p w:rsidR="00966600" w:rsidRDefault="00966600" w:rsidP="004854A9">
      <w:pPr>
        <w:pStyle w:val="Geenafstand"/>
      </w:pPr>
    </w:p>
    <w:p w:rsidR="00966600" w:rsidRDefault="00966600" w:rsidP="004854A9">
      <w:pPr>
        <w:pStyle w:val="Geenafstand"/>
      </w:pPr>
      <w:r>
        <w:t>verklaart :</w:t>
      </w:r>
    </w:p>
    <w:p w:rsidR="00966600" w:rsidRDefault="00966600" w:rsidP="00966600">
      <w:pPr>
        <w:pStyle w:val="Geenafstand"/>
        <w:numPr>
          <w:ilvl w:val="0"/>
          <w:numId w:val="6"/>
        </w:numPr>
      </w:pPr>
      <w:r>
        <w:t>kennis genomen te hebben van het Privacyreglement van “Jachthavenvereniging De Nadorst” ;</w:t>
      </w:r>
    </w:p>
    <w:p w:rsidR="00966600" w:rsidRDefault="00966600" w:rsidP="00966600">
      <w:pPr>
        <w:pStyle w:val="Geenafstand"/>
        <w:numPr>
          <w:ilvl w:val="0"/>
          <w:numId w:val="6"/>
        </w:numPr>
      </w:pPr>
      <w:r>
        <w:t>te zullen handelen overeenkomstig hetgeen in dit reglement is, - en bij wijziging later zal worden -, vastgesteld;</w:t>
      </w:r>
    </w:p>
    <w:p w:rsidR="00966600" w:rsidRDefault="00966600" w:rsidP="00966600">
      <w:pPr>
        <w:pStyle w:val="Geenafstand"/>
        <w:numPr>
          <w:ilvl w:val="0"/>
          <w:numId w:val="6"/>
        </w:numPr>
      </w:pPr>
      <w:r>
        <w:t>vertrouwelijk om te zullen gaan met de persoonlijke en andere privacy gevoelige gegevens, die hem/haar uit hoofde van zijn (</w:t>
      </w:r>
      <w:proofErr w:type="spellStart"/>
      <w:r>
        <w:t>bestuurs</w:t>
      </w:r>
      <w:proofErr w:type="spellEnd"/>
      <w:r>
        <w:t>)functie bekend zijn geworden en deze derhalve niet anders te gebruiken dan waarvoor deze verstrekt zijn;</w:t>
      </w:r>
    </w:p>
    <w:p w:rsidR="00966600" w:rsidRDefault="00966600" w:rsidP="00966600">
      <w:pPr>
        <w:pStyle w:val="Geenafstand"/>
        <w:numPr>
          <w:ilvl w:val="0"/>
          <w:numId w:val="6"/>
        </w:numPr>
      </w:pPr>
      <w:r>
        <w:t>deze vertrouwelijkheid ook te zullen eerbiedigen en waarborgen na beëindiging van de betreffende functie.</w:t>
      </w:r>
    </w:p>
    <w:p w:rsidR="00966600" w:rsidRDefault="00966600" w:rsidP="004854A9">
      <w:pPr>
        <w:pStyle w:val="Geenafstand"/>
      </w:pPr>
    </w:p>
    <w:p w:rsidR="00966600" w:rsidRDefault="00966600" w:rsidP="004854A9">
      <w:pPr>
        <w:pStyle w:val="Geenafstand"/>
      </w:pPr>
    </w:p>
    <w:p w:rsidR="00966600" w:rsidRDefault="00966600" w:rsidP="004854A9">
      <w:pPr>
        <w:pStyle w:val="Geenafstand"/>
      </w:pPr>
      <w:r>
        <w:t>Plaats en datum:</w:t>
      </w:r>
    </w:p>
    <w:p w:rsidR="00966600" w:rsidRDefault="00966600" w:rsidP="004854A9">
      <w:pPr>
        <w:pStyle w:val="Geenafstand"/>
      </w:pPr>
    </w:p>
    <w:p w:rsidR="00966600" w:rsidRPr="00CD5EBA" w:rsidRDefault="00966600" w:rsidP="004854A9">
      <w:pPr>
        <w:pStyle w:val="Geenafstand"/>
      </w:pPr>
      <w:r>
        <w:t>Handtekening:</w:t>
      </w:r>
    </w:p>
    <w:p w:rsidR="00966600" w:rsidRDefault="00966600" w:rsidP="004854A9">
      <w:pPr>
        <w:pStyle w:val="Geenafstand"/>
        <w:rPr>
          <w:u w:val="single"/>
        </w:rPr>
      </w:pPr>
    </w:p>
    <w:p w:rsidR="00966600" w:rsidRDefault="00966600">
      <w:r>
        <w:br w:type="page"/>
      </w:r>
    </w:p>
    <w:p w:rsidR="00966600" w:rsidRDefault="00966600" w:rsidP="004854A9">
      <w:pPr>
        <w:widowControl w:val="0"/>
        <w:autoSpaceDE w:val="0"/>
        <w:autoSpaceDN w:val="0"/>
        <w:adjustRightInd w:val="0"/>
        <w:spacing w:after="0" w:line="240" w:lineRule="auto"/>
        <w:rPr>
          <w:rFonts w:ascii="Arial" w:hAnsi="Arial" w:cs="Arial"/>
          <w:sz w:val="28"/>
          <w:szCs w:val="28"/>
          <w:lang w:val="nl"/>
        </w:rPr>
      </w:pP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sz w:val="28"/>
          <w:szCs w:val="28"/>
          <w:lang w:val="nl"/>
        </w:rPr>
      </w:pPr>
      <w:r>
        <w:rPr>
          <w:rFonts w:ascii="Arial" w:hAnsi="Arial" w:cs="Arial"/>
          <w:b/>
          <w:i/>
          <w:sz w:val="28"/>
          <w:szCs w:val="28"/>
          <w:lang w:val="nl"/>
        </w:rPr>
        <w:t>Jachthavenvereniging “De Nadorst” Hasselt</w:t>
      </w:r>
    </w:p>
    <w:p w:rsidR="00966600"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Sluizerdijk 2</w:t>
      </w:r>
      <w:r>
        <w:rPr>
          <w:rFonts w:ascii="Arial" w:hAnsi="Arial" w:cs="Arial"/>
          <w:sz w:val="20"/>
          <w:szCs w:val="20"/>
          <w:lang w:val="nl"/>
        </w:rPr>
        <w:tab/>
        <w:t>8061 AA Hasselt</w:t>
      </w:r>
      <w:r>
        <w:rPr>
          <w:rFonts w:ascii="Arial" w:hAnsi="Arial" w:cs="Arial"/>
          <w:sz w:val="20"/>
          <w:szCs w:val="20"/>
          <w:lang w:val="nl"/>
        </w:rPr>
        <w:tab/>
      </w:r>
      <w:r>
        <w:rPr>
          <w:rFonts w:ascii="Arial" w:hAnsi="Arial" w:cs="Arial"/>
          <w:sz w:val="20"/>
          <w:szCs w:val="20"/>
          <w:lang w:val="nl"/>
        </w:rPr>
        <w:tab/>
        <w:t>email secretarisjachthavendenadorst@gmail.com</w:t>
      </w:r>
    </w:p>
    <w:p w:rsidR="00966600" w:rsidRPr="002207BD" w:rsidRDefault="00966600" w:rsidP="004854A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KvK 05061815</w:t>
      </w:r>
      <w:r>
        <w:rPr>
          <w:rFonts w:ascii="Arial" w:hAnsi="Arial" w:cs="Arial"/>
          <w:sz w:val="20"/>
          <w:szCs w:val="20"/>
          <w:lang w:val="nl"/>
        </w:rPr>
        <w:tab/>
      </w:r>
      <w:r>
        <w:rPr>
          <w:rFonts w:ascii="Arial" w:hAnsi="Arial" w:cs="Arial"/>
          <w:sz w:val="20"/>
          <w:szCs w:val="20"/>
          <w:lang w:val="nl"/>
        </w:rPr>
        <w:tab/>
      </w:r>
      <w:hyperlink r:id="rId13" w:history="1">
        <w:r>
          <w:rPr>
            <w:rStyle w:val="Hyperlink"/>
            <w:rFonts w:ascii="Arial" w:hAnsi="Arial" w:cs="Arial"/>
            <w:sz w:val="20"/>
            <w:szCs w:val="20"/>
            <w:lang w:val="nl"/>
          </w:rPr>
          <w:t>www.jachthavendenadorst.nl</w:t>
        </w:r>
      </w:hyperlink>
      <w:r>
        <w:rPr>
          <w:rFonts w:ascii="Arial" w:hAnsi="Arial" w:cs="Arial"/>
          <w:sz w:val="20"/>
          <w:szCs w:val="20"/>
          <w:lang w:val="nl"/>
        </w:rPr>
        <w:tab/>
        <w:t>telefoon secretaris:06-51076460</w:t>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r>
      <w:r>
        <w:rPr>
          <w:rFonts w:ascii="Arial" w:hAnsi="Arial" w:cs="Arial"/>
          <w:b/>
          <w:bCs/>
          <w:sz w:val="24"/>
          <w:szCs w:val="24"/>
          <w:lang w:val="nl"/>
        </w:rPr>
        <w:tab/>
        <w:t>Bijlage 3 bij Privacyreglement</w:t>
      </w:r>
    </w:p>
    <w:p w:rsidR="00966600" w:rsidRDefault="00966600" w:rsidP="004854A9">
      <w:pPr>
        <w:keepNext/>
        <w:widowControl w:val="0"/>
        <w:autoSpaceDE w:val="0"/>
        <w:autoSpaceDN w:val="0"/>
        <w:adjustRightInd w:val="0"/>
        <w:spacing w:after="0" w:line="240" w:lineRule="auto"/>
        <w:rPr>
          <w:rFonts w:ascii="Arial" w:hAnsi="Arial" w:cs="Arial"/>
          <w:b/>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
          <w:bCs/>
          <w:sz w:val="24"/>
          <w:szCs w:val="24"/>
          <w:u w:val="single"/>
          <w:lang w:val="nl"/>
        </w:rPr>
      </w:pPr>
      <w:r>
        <w:rPr>
          <w:rFonts w:ascii="Arial" w:hAnsi="Arial" w:cs="Arial"/>
          <w:b/>
          <w:bCs/>
          <w:sz w:val="24"/>
          <w:szCs w:val="24"/>
          <w:u w:val="single"/>
          <w:lang w:val="nl"/>
        </w:rPr>
        <w:t>Verklaring van geen bezwaar publicatie beeltenis.</w:t>
      </w:r>
    </w:p>
    <w:p w:rsidR="00966600" w:rsidRDefault="00966600" w:rsidP="004854A9">
      <w:pPr>
        <w:keepNext/>
        <w:widowControl w:val="0"/>
        <w:autoSpaceDE w:val="0"/>
        <w:autoSpaceDN w:val="0"/>
        <w:adjustRightInd w:val="0"/>
        <w:spacing w:after="0" w:line="240" w:lineRule="auto"/>
        <w:rPr>
          <w:rFonts w:ascii="Arial" w:hAnsi="Arial" w:cs="Arial"/>
          <w:b/>
          <w:bCs/>
          <w:sz w:val="24"/>
          <w:szCs w:val="24"/>
          <w:u w:val="single"/>
          <w:lang w:val="nl"/>
        </w:rPr>
      </w:pPr>
    </w:p>
    <w:p w:rsidR="00966600" w:rsidRDefault="00966600" w:rsidP="004854A9">
      <w:pPr>
        <w:keepNext/>
        <w:widowControl w:val="0"/>
        <w:autoSpaceDE w:val="0"/>
        <w:autoSpaceDN w:val="0"/>
        <w:adjustRightInd w:val="0"/>
        <w:spacing w:after="0" w:line="240" w:lineRule="auto"/>
        <w:rPr>
          <w:rFonts w:ascii="Arial" w:hAnsi="Arial" w:cs="Arial"/>
          <w:b/>
          <w:bCs/>
          <w:sz w:val="24"/>
          <w:szCs w:val="24"/>
          <w:u w:val="single"/>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Ondergetekende;</w:t>
      </w: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Naam:</w:t>
      </w: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Adres:</w:t>
      </w: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bij het afgeven van deze verklaring lid van Jachthavenvereniging De Nadorst,</w:t>
      </w: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verklaart :</w:t>
      </w: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 xml:space="preserve">Geen bezwaar te hebben, dat foto’s, video-registraties en eventueel andere vormen van het vastleggen van beeltenissen, waarop zijn persoon herkenbaar in beeld is, op de website van de vereniging geplaats worden en/of in een schriftelijke uitgave van de vereniging worden opgenomen. </w:t>
      </w: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Het is ondergetekende bekend, dat deze toestemming ten alle tijden kan worden ingetrokken, waarna de vereniging er zorg voor draagt dat de betreffende foto’s e.d. van de website verwijderd worden en dat de betreffende beeltenis(sen) niet voor nieuwe schriftelijke uitgaven van de vereniging gebruikt zullen worden.</w:t>
      </w: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Met inachtneming van het voorgaande wordt de verleende toestemming voor onbepaalde tijd afgegeven te zijn.</w:t>
      </w: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Plaats en datum:</w:t>
      </w: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Handtekening:</w:t>
      </w: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pBdr>
          <w:bottom w:val="single" w:sz="6" w:space="1" w:color="auto"/>
        </w:pBdr>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Intrekking toestemming gebruik beeltenis.</w:t>
      </w: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Ondergetekende,</w:t>
      </w: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verklaart de eerder verleende toestemming tot publicatie van een of meer beeltenissen waarop hij/zij herkenbaar in beeld is, in te trekken.</w:t>
      </w: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Plaats en datum:</w:t>
      </w: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p>
    <w:p w:rsidR="00966600"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Handtekening</w:t>
      </w:r>
    </w:p>
    <w:p w:rsidR="00966600" w:rsidRPr="006303AB" w:rsidRDefault="00966600" w:rsidP="004854A9">
      <w:pPr>
        <w:keepNext/>
        <w:widowControl w:val="0"/>
        <w:autoSpaceDE w:val="0"/>
        <w:autoSpaceDN w:val="0"/>
        <w:adjustRightInd w:val="0"/>
        <w:spacing w:after="0" w:line="240" w:lineRule="auto"/>
        <w:rPr>
          <w:rFonts w:ascii="Arial" w:hAnsi="Arial" w:cs="Arial"/>
          <w:bCs/>
          <w:sz w:val="24"/>
          <w:szCs w:val="24"/>
          <w:lang w:val="nl"/>
        </w:rPr>
      </w:pPr>
      <w:r>
        <w:rPr>
          <w:rFonts w:ascii="Arial" w:hAnsi="Arial" w:cs="Arial"/>
          <w:bCs/>
          <w:sz w:val="24"/>
          <w:szCs w:val="24"/>
          <w:lang w:val="nl"/>
        </w:rPr>
        <w:t xml:space="preserve"> </w:t>
      </w:r>
    </w:p>
    <w:p w:rsidR="00966600" w:rsidRDefault="00966600" w:rsidP="004854A9">
      <w:pPr>
        <w:keepNext/>
        <w:widowControl w:val="0"/>
        <w:autoSpaceDE w:val="0"/>
        <w:autoSpaceDN w:val="0"/>
        <w:adjustRightInd w:val="0"/>
        <w:spacing w:after="0" w:line="240" w:lineRule="auto"/>
        <w:rPr>
          <w:rFonts w:ascii="Arial" w:hAnsi="Arial" w:cs="Arial"/>
          <w:b/>
          <w:bCs/>
          <w:sz w:val="24"/>
          <w:szCs w:val="24"/>
          <w:lang w:val="nl"/>
        </w:rPr>
      </w:pPr>
    </w:p>
    <w:p w:rsidR="00966600" w:rsidRPr="004B4DAB" w:rsidRDefault="00966600" w:rsidP="004B4DAB">
      <w:pPr>
        <w:pStyle w:val="Geenafstand"/>
      </w:pPr>
      <w:r>
        <w:tab/>
      </w:r>
      <w:r>
        <w:tab/>
      </w:r>
    </w:p>
    <w:sectPr w:rsidR="00966600" w:rsidRPr="004B4DAB" w:rsidSect="004B4DAB">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7FB" w:rsidRDefault="005167FB" w:rsidP="004B4DAB">
      <w:pPr>
        <w:spacing w:after="0" w:line="240" w:lineRule="auto"/>
      </w:pPr>
      <w:r>
        <w:separator/>
      </w:r>
    </w:p>
  </w:endnote>
  <w:endnote w:type="continuationSeparator" w:id="0">
    <w:p w:rsidR="005167FB" w:rsidRDefault="005167FB" w:rsidP="004B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917285"/>
      <w:docPartObj>
        <w:docPartGallery w:val="Page Numbers (Bottom of Page)"/>
        <w:docPartUnique/>
      </w:docPartObj>
    </w:sdtPr>
    <w:sdtEndPr/>
    <w:sdtContent>
      <w:p w:rsidR="0084189F" w:rsidRDefault="0084189F">
        <w:pPr>
          <w:pStyle w:val="Voettekst"/>
          <w:jc w:val="center"/>
        </w:pPr>
        <w:r>
          <w:fldChar w:fldCharType="begin"/>
        </w:r>
        <w:r>
          <w:instrText xml:space="preserve"> PAGE   \* MERGEFORMAT </w:instrText>
        </w:r>
        <w:r>
          <w:fldChar w:fldCharType="separate"/>
        </w:r>
        <w:r>
          <w:rPr>
            <w:noProof/>
          </w:rPr>
          <w:t>19</w:t>
        </w:r>
        <w:r>
          <w:rPr>
            <w:noProof/>
          </w:rPr>
          <w:fldChar w:fldCharType="end"/>
        </w:r>
      </w:p>
    </w:sdtContent>
  </w:sdt>
  <w:p w:rsidR="0084189F" w:rsidRDefault="008418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7FB" w:rsidRDefault="005167FB" w:rsidP="004B4DAB">
      <w:pPr>
        <w:spacing w:after="0" w:line="240" w:lineRule="auto"/>
      </w:pPr>
      <w:r>
        <w:separator/>
      </w:r>
    </w:p>
  </w:footnote>
  <w:footnote w:type="continuationSeparator" w:id="0">
    <w:p w:rsidR="005167FB" w:rsidRDefault="005167FB" w:rsidP="004B4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5F51"/>
    <w:multiLevelType w:val="hybridMultilevel"/>
    <w:tmpl w:val="EC4A6576"/>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27FC5"/>
    <w:multiLevelType w:val="hybridMultilevel"/>
    <w:tmpl w:val="C34A9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FF506A"/>
    <w:multiLevelType w:val="hybridMultilevel"/>
    <w:tmpl w:val="8F16C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0A7D01"/>
    <w:multiLevelType w:val="hybridMultilevel"/>
    <w:tmpl w:val="2C86572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3A0FDE"/>
    <w:multiLevelType w:val="hybridMultilevel"/>
    <w:tmpl w:val="6B7CE992"/>
    <w:lvl w:ilvl="0" w:tplc="EC78385C">
      <w:start w:val="1"/>
      <w:numFmt w:val="decimal"/>
      <w:lvlText w:val="%1)"/>
      <w:lvlJc w:val="left"/>
      <w:pPr>
        <w:ind w:left="1065" w:hanging="705"/>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545735"/>
    <w:multiLevelType w:val="hybridMultilevel"/>
    <w:tmpl w:val="AB460B66"/>
    <w:lvl w:ilvl="0" w:tplc="04130011">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D60E88"/>
    <w:multiLevelType w:val="hybridMultilevel"/>
    <w:tmpl w:val="66DA4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921D73"/>
    <w:multiLevelType w:val="hybridMultilevel"/>
    <w:tmpl w:val="7F80E4EE"/>
    <w:lvl w:ilvl="0" w:tplc="1250F7C2">
      <w:start w:val="1"/>
      <w:numFmt w:val="bullet"/>
      <w:lvlText w:val="o"/>
      <w:lvlJc w:val="left"/>
      <w:pPr>
        <w:ind w:left="720" w:hanging="360"/>
      </w:pPr>
      <w:rPr>
        <w:rFonts w:ascii="Courier New" w:hAnsi="Courier New" w:hint="default"/>
        <w:sz w:val="2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735F94"/>
    <w:multiLevelType w:val="hybridMultilevel"/>
    <w:tmpl w:val="E8E2CA0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57CD1998"/>
    <w:multiLevelType w:val="hybridMultilevel"/>
    <w:tmpl w:val="14661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0426A1"/>
    <w:multiLevelType w:val="hybridMultilevel"/>
    <w:tmpl w:val="46E4F5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D72586"/>
    <w:multiLevelType w:val="hybridMultilevel"/>
    <w:tmpl w:val="A81E1356"/>
    <w:lvl w:ilvl="0" w:tplc="04130011">
      <w:start w:val="1"/>
      <w:numFmt w:val="decimal"/>
      <w:lvlText w:val="%1)"/>
      <w:lvlJc w:val="left"/>
      <w:pPr>
        <w:ind w:left="720" w:hanging="360"/>
      </w:pPr>
      <w:rPr>
        <w:rFonts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0A01367"/>
    <w:multiLevelType w:val="hybridMultilevel"/>
    <w:tmpl w:val="5C2A3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8D7B70"/>
    <w:multiLevelType w:val="hybridMultilevel"/>
    <w:tmpl w:val="E55A628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4" w15:restartNumberingAfterBreak="0">
    <w:nsid w:val="75464E07"/>
    <w:multiLevelType w:val="hybridMultilevel"/>
    <w:tmpl w:val="2B6AF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884B83"/>
    <w:multiLevelType w:val="hybridMultilevel"/>
    <w:tmpl w:val="BC5244A8"/>
    <w:lvl w:ilvl="0" w:tplc="04130001">
      <w:start w:val="1"/>
      <w:numFmt w:val="bullet"/>
      <w:lvlText w:val=""/>
      <w:lvlJc w:val="left"/>
      <w:pPr>
        <w:ind w:left="804" w:hanging="360"/>
      </w:pPr>
      <w:rPr>
        <w:rFonts w:ascii="Symbol" w:hAnsi="Symbol" w:hint="default"/>
      </w:rPr>
    </w:lvl>
    <w:lvl w:ilvl="1" w:tplc="04130003" w:tentative="1">
      <w:start w:val="1"/>
      <w:numFmt w:val="bullet"/>
      <w:lvlText w:val="o"/>
      <w:lvlJc w:val="left"/>
      <w:pPr>
        <w:ind w:left="1524" w:hanging="360"/>
      </w:pPr>
      <w:rPr>
        <w:rFonts w:ascii="Courier New" w:hAnsi="Courier New" w:hint="default"/>
      </w:rPr>
    </w:lvl>
    <w:lvl w:ilvl="2" w:tplc="04130005" w:tentative="1">
      <w:start w:val="1"/>
      <w:numFmt w:val="bullet"/>
      <w:lvlText w:val=""/>
      <w:lvlJc w:val="left"/>
      <w:pPr>
        <w:ind w:left="2244" w:hanging="360"/>
      </w:pPr>
      <w:rPr>
        <w:rFonts w:ascii="Wingdings" w:hAnsi="Wingdings" w:hint="default"/>
      </w:rPr>
    </w:lvl>
    <w:lvl w:ilvl="3" w:tplc="04130001" w:tentative="1">
      <w:start w:val="1"/>
      <w:numFmt w:val="bullet"/>
      <w:lvlText w:val=""/>
      <w:lvlJc w:val="left"/>
      <w:pPr>
        <w:ind w:left="2964" w:hanging="360"/>
      </w:pPr>
      <w:rPr>
        <w:rFonts w:ascii="Symbol" w:hAnsi="Symbol" w:hint="default"/>
      </w:rPr>
    </w:lvl>
    <w:lvl w:ilvl="4" w:tplc="04130003" w:tentative="1">
      <w:start w:val="1"/>
      <w:numFmt w:val="bullet"/>
      <w:lvlText w:val="o"/>
      <w:lvlJc w:val="left"/>
      <w:pPr>
        <w:ind w:left="3684" w:hanging="360"/>
      </w:pPr>
      <w:rPr>
        <w:rFonts w:ascii="Courier New" w:hAnsi="Courier New" w:hint="default"/>
      </w:rPr>
    </w:lvl>
    <w:lvl w:ilvl="5" w:tplc="04130005" w:tentative="1">
      <w:start w:val="1"/>
      <w:numFmt w:val="bullet"/>
      <w:lvlText w:val=""/>
      <w:lvlJc w:val="left"/>
      <w:pPr>
        <w:ind w:left="4404" w:hanging="360"/>
      </w:pPr>
      <w:rPr>
        <w:rFonts w:ascii="Wingdings" w:hAnsi="Wingdings" w:hint="default"/>
      </w:rPr>
    </w:lvl>
    <w:lvl w:ilvl="6" w:tplc="04130001" w:tentative="1">
      <w:start w:val="1"/>
      <w:numFmt w:val="bullet"/>
      <w:lvlText w:val=""/>
      <w:lvlJc w:val="left"/>
      <w:pPr>
        <w:ind w:left="5124" w:hanging="360"/>
      </w:pPr>
      <w:rPr>
        <w:rFonts w:ascii="Symbol" w:hAnsi="Symbol" w:hint="default"/>
      </w:rPr>
    </w:lvl>
    <w:lvl w:ilvl="7" w:tplc="04130003" w:tentative="1">
      <w:start w:val="1"/>
      <w:numFmt w:val="bullet"/>
      <w:lvlText w:val="o"/>
      <w:lvlJc w:val="left"/>
      <w:pPr>
        <w:ind w:left="5844" w:hanging="360"/>
      </w:pPr>
      <w:rPr>
        <w:rFonts w:ascii="Courier New" w:hAnsi="Courier New" w:hint="default"/>
      </w:rPr>
    </w:lvl>
    <w:lvl w:ilvl="8" w:tplc="04130005" w:tentative="1">
      <w:start w:val="1"/>
      <w:numFmt w:val="bullet"/>
      <w:lvlText w:val=""/>
      <w:lvlJc w:val="left"/>
      <w:pPr>
        <w:ind w:left="6564" w:hanging="360"/>
      </w:pPr>
      <w:rPr>
        <w:rFonts w:ascii="Wingdings" w:hAnsi="Wingdings" w:hint="default"/>
      </w:rPr>
    </w:lvl>
  </w:abstractNum>
  <w:abstractNum w:abstractNumId="16" w15:restartNumberingAfterBreak="0">
    <w:nsid w:val="7CB44E88"/>
    <w:multiLevelType w:val="hybridMultilevel"/>
    <w:tmpl w:val="EF149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12"/>
  </w:num>
  <w:num w:numId="5">
    <w:abstractNumId w:val="2"/>
  </w:num>
  <w:num w:numId="6">
    <w:abstractNumId w:val="10"/>
  </w:num>
  <w:num w:numId="7">
    <w:abstractNumId w:val="7"/>
  </w:num>
  <w:num w:numId="8">
    <w:abstractNumId w:val="6"/>
  </w:num>
  <w:num w:numId="9">
    <w:abstractNumId w:val="15"/>
  </w:num>
  <w:num w:numId="10">
    <w:abstractNumId w:val="0"/>
  </w:num>
  <w:num w:numId="11">
    <w:abstractNumId w:val="9"/>
  </w:num>
  <w:num w:numId="12">
    <w:abstractNumId w:val="16"/>
  </w:num>
  <w:num w:numId="13">
    <w:abstractNumId w:val="14"/>
  </w:num>
  <w:num w:numId="14">
    <w:abstractNumId w:val="3"/>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600"/>
    <w:rsid w:val="0018508D"/>
    <w:rsid w:val="002A6F83"/>
    <w:rsid w:val="003B3647"/>
    <w:rsid w:val="004854A9"/>
    <w:rsid w:val="004B0A55"/>
    <w:rsid w:val="004B4DAB"/>
    <w:rsid w:val="005167FB"/>
    <w:rsid w:val="00722203"/>
    <w:rsid w:val="00790ED7"/>
    <w:rsid w:val="0084189F"/>
    <w:rsid w:val="0096162C"/>
    <w:rsid w:val="00966600"/>
    <w:rsid w:val="009B5990"/>
    <w:rsid w:val="00A84748"/>
    <w:rsid w:val="00AB297B"/>
    <w:rsid w:val="00AE14C1"/>
    <w:rsid w:val="00AF6F19"/>
    <w:rsid w:val="00B1548A"/>
    <w:rsid w:val="00B16B9D"/>
    <w:rsid w:val="00B24AD7"/>
    <w:rsid w:val="00B645C5"/>
    <w:rsid w:val="00D03965"/>
    <w:rsid w:val="00D66165"/>
    <w:rsid w:val="00EC45D4"/>
    <w:rsid w:val="00F74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8D8EF-B800-42D7-B894-67E93FC5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E14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66600"/>
    <w:pPr>
      <w:spacing w:after="0" w:line="240" w:lineRule="auto"/>
    </w:pPr>
  </w:style>
  <w:style w:type="character" w:styleId="Hyperlink">
    <w:name w:val="Hyperlink"/>
    <w:basedOn w:val="Standaardalinea-lettertype"/>
    <w:uiPriority w:val="99"/>
    <w:unhideWhenUsed/>
    <w:rsid w:val="00966600"/>
    <w:rPr>
      <w:color w:val="0000FF" w:themeColor="hyperlink"/>
      <w:u w:val="single"/>
    </w:rPr>
  </w:style>
  <w:style w:type="paragraph" w:styleId="Lijstalinea">
    <w:name w:val="List Paragraph"/>
    <w:basedOn w:val="Standaard"/>
    <w:uiPriority w:val="34"/>
    <w:qFormat/>
    <w:rsid w:val="00B1548A"/>
    <w:pPr>
      <w:ind w:left="720"/>
      <w:contextualSpacing/>
    </w:pPr>
    <w:rPr>
      <w:rFonts w:eastAsiaTheme="minorEastAsia" w:cs="Times New Roman"/>
      <w:lang w:eastAsia="nl-NL"/>
    </w:rPr>
  </w:style>
  <w:style w:type="paragraph" w:styleId="Koptekst">
    <w:name w:val="header"/>
    <w:basedOn w:val="Standaard"/>
    <w:link w:val="KoptekstChar"/>
    <w:uiPriority w:val="99"/>
    <w:semiHidden/>
    <w:unhideWhenUsed/>
    <w:rsid w:val="004B4D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B4DAB"/>
  </w:style>
  <w:style w:type="paragraph" w:styleId="Voettekst">
    <w:name w:val="footer"/>
    <w:basedOn w:val="Standaard"/>
    <w:link w:val="VoettekstChar"/>
    <w:uiPriority w:val="99"/>
    <w:unhideWhenUsed/>
    <w:rsid w:val="004B4D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4DAB"/>
  </w:style>
  <w:style w:type="table" w:styleId="Tabelraster">
    <w:name w:val="Table Grid"/>
    <w:basedOn w:val="Standaardtabel"/>
    <w:uiPriority w:val="59"/>
    <w:unhideWhenUsed/>
    <w:rsid w:val="0084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hthavendenadorst.nl" TargetMode="External"/><Relationship Id="rId13" Type="http://schemas.openxmlformats.org/officeDocument/2006/relationships/hyperlink" Target="http://www.jachthavendenadorst.nl" TargetMode="External"/><Relationship Id="rId3" Type="http://schemas.openxmlformats.org/officeDocument/2006/relationships/settings" Target="settings.xml"/><Relationship Id="rId7" Type="http://schemas.openxmlformats.org/officeDocument/2006/relationships/hyperlink" Target="http://www.jachthavendenadorst.nl" TargetMode="External"/><Relationship Id="rId12" Type="http://schemas.openxmlformats.org/officeDocument/2006/relationships/hyperlink" Target="http://www.jachthavendenadorst.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hthavendenadorst.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cretarisjachthavenverenigingdenadorst@gmail.com" TargetMode="External"/><Relationship Id="rId4" Type="http://schemas.openxmlformats.org/officeDocument/2006/relationships/webSettings" Target="webSettings.xml"/><Relationship Id="rId9" Type="http://schemas.openxmlformats.org/officeDocument/2006/relationships/hyperlink" Target="mailto:secretarisjachthavendenadorst@gmail.com"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14192</Words>
  <Characters>78056</Characters>
  <Application>Microsoft Office Word</Application>
  <DocSecurity>0</DocSecurity>
  <Lines>650</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Hans</cp:lastModifiedBy>
  <cp:revision>2</cp:revision>
  <cp:lastPrinted>2020-06-02T14:28:00Z</cp:lastPrinted>
  <dcterms:created xsi:type="dcterms:W3CDTF">2022-03-24T12:44:00Z</dcterms:created>
  <dcterms:modified xsi:type="dcterms:W3CDTF">2022-03-24T12:44:00Z</dcterms:modified>
</cp:coreProperties>
</file>